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5" w:rsidRPr="000E2A26" w:rsidRDefault="00653DE9">
      <w:pPr>
        <w:jc w:val="center"/>
        <w:rPr>
          <w:rFonts w:ascii="Arial Narrow" w:hAnsi="Arial Narrow" w:cs="Arial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0E2A26">
        <w:rPr>
          <w:rFonts w:ascii="Arial Narrow" w:hAnsi="Arial Narrow" w:cs="Arial"/>
          <w:b/>
        </w:rPr>
        <w:t xml:space="preserve">Application </w:t>
      </w:r>
      <w:r>
        <w:rPr>
          <w:rFonts w:ascii="Arial Narrow" w:hAnsi="Arial Narrow" w:cs="Arial"/>
          <w:b/>
        </w:rPr>
        <w:t>for t</w:t>
      </w:r>
      <w:r w:rsidR="00A85612" w:rsidRPr="000E2A26">
        <w:rPr>
          <w:rFonts w:ascii="Arial Narrow" w:hAnsi="Arial Narrow" w:cs="Arial"/>
          <w:b/>
        </w:rPr>
        <w:t xml:space="preserve">he </w:t>
      </w:r>
      <w:r w:rsidR="008F7C13">
        <w:rPr>
          <w:rFonts w:ascii="Arial Narrow" w:hAnsi="Arial Narrow" w:cs="Arial"/>
          <w:b/>
        </w:rPr>
        <w:t>Disability Resources and Services</w:t>
      </w:r>
      <w:r w:rsidR="00160F65" w:rsidRPr="000E2A26">
        <w:rPr>
          <w:rFonts w:ascii="Arial Narrow" w:hAnsi="Arial Narrow" w:cs="Arial"/>
          <w:b/>
        </w:rPr>
        <w:t xml:space="preserve"> </w:t>
      </w:r>
      <w:r w:rsidR="005A07A9">
        <w:rPr>
          <w:rFonts w:ascii="Arial Narrow" w:hAnsi="Arial Narrow" w:cs="Arial"/>
          <w:b/>
        </w:rPr>
        <w:t>Scholarship</w:t>
      </w:r>
      <w:r w:rsidR="008F7C13">
        <w:rPr>
          <w:rFonts w:ascii="Arial Narrow" w:hAnsi="Arial Narrow" w:cs="Arial"/>
          <w:b/>
        </w:rPr>
        <w:t>s</w:t>
      </w:r>
    </w:p>
    <w:p w:rsidR="00C51798" w:rsidRPr="002970EC" w:rsidRDefault="00C51798" w:rsidP="002E185F">
      <w:pPr>
        <w:rPr>
          <w:rFonts w:ascii="Arial" w:hAnsi="Arial" w:cs="Arial"/>
          <w:b/>
          <w:sz w:val="22"/>
          <w:szCs w:val="22"/>
        </w:rPr>
      </w:pPr>
    </w:p>
    <w:p w:rsidR="00787DBD" w:rsidRPr="00F655E0" w:rsidRDefault="00787DBD" w:rsidP="00787D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APPLICANT MUST TYPE ALL INFORMATION INTO THIS FORM. </w:t>
      </w:r>
      <w:r w:rsidRPr="00F655E0">
        <w:rPr>
          <w:sz w:val="22"/>
          <w:szCs w:val="22"/>
        </w:rPr>
        <w:t>We will not accept handwritten applications.</w:t>
      </w:r>
    </w:p>
    <w:p w:rsidR="00787DBD" w:rsidRDefault="00787DBD" w:rsidP="00EF4F14">
      <w:pPr>
        <w:spacing w:after="60"/>
        <w:rPr>
          <w:rFonts w:ascii="Arial" w:hAnsi="Arial" w:cs="Arial"/>
          <w:b/>
          <w:sz w:val="22"/>
          <w:szCs w:val="22"/>
        </w:rPr>
      </w:pPr>
    </w:p>
    <w:p w:rsidR="002E185F" w:rsidRPr="00EE62FF" w:rsidRDefault="004F5B74" w:rsidP="00EF4F14">
      <w:pPr>
        <w:spacing w:after="60"/>
        <w:rPr>
          <w:rFonts w:ascii="Arial" w:hAnsi="Arial" w:cs="Arial"/>
          <w:b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>Submission Deadline</w:t>
      </w:r>
    </w:p>
    <w:p w:rsidR="00160F65" w:rsidRPr="00787DBD" w:rsidRDefault="002E185F">
      <w:pPr>
        <w:rPr>
          <w:b/>
          <w:sz w:val="22"/>
          <w:szCs w:val="22"/>
        </w:rPr>
      </w:pPr>
      <w:r w:rsidRPr="00787DBD">
        <w:rPr>
          <w:b/>
          <w:sz w:val="22"/>
          <w:szCs w:val="22"/>
        </w:rPr>
        <w:t>Applications are due</w:t>
      </w:r>
      <w:r w:rsidR="00C05BB0" w:rsidRPr="00787DBD">
        <w:rPr>
          <w:b/>
          <w:sz w:val="22"/>
          <w:szCs w:val="22"/>
        </w:rPr>
        <w:t xml:space="preserve"> </w:t>
      </w:r>
      <w:r w:rsidR="00A73013">
        <w:rPr>
          <w:b/>
          <w:sz w:val="22"/>
          <w:szCs w:val="22"/>
        </w:rPr>
        <w:t xml:space="preserve">by 5:00 pm on </w:t>
      </w:r>
      <w:r w:rsidR="00C05BB0" w:rsidRPr="00787DBD">
        <w:rPr>
          <w:b/>
          <w:sz w:val="22"/>
          <w:szCs w:val="22"/>
        </w:rPr>
        <w:t>the third (3</w:t>
      </w:r>
      <w:r w:rsidR="00C05BB0" w:rsidRPr="00787DBD">
        <w:rPr>
          <w:b/>
          <w:sz w:val="22"/>
          <w:szCs w:val="22"/>
          <w:vertAlign w:val="superscript"/>
        </w:rPr>
        <w:t>rd</w:t>
      </w:r>
      <w:r w:rsidR="00C05BB0" w:rsidRPr="00787DBD">
        <w:rPr>
          <w:b/>
          <w:sz w:val="22"/>
          <w:szCs w:val="22"/>
        </w:rPr>
        <w:t xml:space="preserve">) </w:t>
      </w:r>
      <w:r w:rsidR="0042626C" w:rsidRPr="00787DBD">
        <w:rPr>
          <w:b/>
          <w:sz w:val="22"/>
          <w:szCs w:val="22"/>
        </w:rPr>
        <w:t>Wednesday</w:t>
      </w:r>
      <w:r w:rsidR="00C05BB0" w:rsidRPr="00787DBD">
        <w:rPr>
          <w:b/>
          <w:sz w:val="22"/>
          <w:szCs w:val="22"/>
        </w:rPr>
        <w:t xml:space="preserve"> of every month.</w:t>
      </w:r>
      <w:r w:rsidR="006C1F01" w:rsidRPr="00787DBD">
        <w:rPr>
          <w:b/>
          <w:sz w:val="22"/>
          <w:szCs w:val="22"/>
        </w:rPr>
        <w:t xml:space="preserve"> Applications will be accepted September – November and January – April, pending availability of funding.</w:t>
      </w:r>
    </w:p>
    <w:p w:rsidR="006C1F01" w:rsidRDefault="006C1F01">
      <w:pPr>
        <w:rPr>
          <w:b/>
          <w:sz w:val="22"/>
          <w:szCs w:val="22"/>
        </w:rPr>
      </w:pPr>
    </w:p>
    <w:p w:rsidR="00160F65" w:rsidRPr="00EE62FF" w:rsidRDefault="00160F65" w:rsidP="00EF4F14">
      <w:pPr>
        <w:spacing w:after="60"/>
        <w:rPr>
          <w:rFonts w:ascii="Arial" w:hAnsi="Arial" w:cs="Arial"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>Eligibility Criteria</w:t>
      </w:r>
    </w:p>
    <w:p w:rsidR="00F655E0" w:rsidRDefault="00160F65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 w:rsidRPr="00540DC0">
        <w:rPr>
          <w:sz w:val="22"/>
          <w:szCs w:val="22"/>
        </w:rPr>
        <w:t xml:space="preserve">Matriculation as a </w:t>
      </w:r>
      <w:r w:rsidR="00A85612" w:rsidRPr="00540DC0">
        <w:rPr>
          <w:sz w:val="22"/>
          <w:szCs w:val="22"/>
        </w:rPr>
        <w:t xml:space="preserve">registered </w:t>
      </w:r>
      <w:r w:rsidR="00A93ECC" w:rsidRPr="00540DC0">
        <w:rPr>
          <w:sz w:val="22"/>
          <w:szCs w:val="22"/>
        </w:rPr>
        <w:t xml:space="preserve">Temple </w:t>
      </w:r>
      <w:r w:rsidRPr="00540DC0">
        <w:rPr>
          <w:sz w:val="22"/>
          <w:szCs w:val="22"/>
        </w:rPr>
        <w:t>student with</w:t>
      </w:r>
      <w:r w:rsidR="00611944">
        <w:rPr>
          <w:sz w:val="22"/>
          <w:szCs w:val="22"/>
        </w:rPr>
        <w:t xml:space="preserve"> </w:t>
      </w:r>
      <w:r w:rsidR="00AF4714">
        <w:rPr>
          <w:sz w:val="22"/>
          <w:szCs w:val="22"/>
        </w:rPr>
        <w:t xml:space="preserve">a </w:t>
      </w:r>
      <w:r w:rsidR="00611944">
        <w:rPr>
          <w:sz w:val="22"/>
          <w:szCs w:val="22"/>
        </w:rPr>
        <w:t>Temple</w:t>
      </w:r>
      <w:r w:rsidRPr="00540DC0">
        <w:rPr>
          <w:sz w:val="22"/>
          <w:szCs w:val="22"/>
        </w:rPr>
        <w:t xml:space="preserve"> GPA of 2.</w:t>
      </w:r>
      <w:r w:rsidR="006C1F01" w:rsidRPr="00540DC0">
        <w:rPr>
          <w:sz w:val="22"/>
          <w:szCs w:val="22"/>
        </w:rPr>
        <w:t>5</w:t>
      </w:r>
      <w:r w:rsidRPr="00540DC0">
        <w:rPr>
          <w:sz w:val="22"/>
          <w:szCs w:val="22"/>
        </w:rPr>
        <w:t xml:space="preserve"> or higher</w:t>
      </w:r>
      <w:r w:rsidR="00A93ECC" w:rsidRPr="00540DC0">
        <w:rPr>
          <w:sz w:val="22"/>
          <w:szCs w:val="22"/>
        </w:rPr>
        <w:t xml:space="preserve"> </w:t>
      </w:r>
    </w:p>
    <w:p w:rsidR="00A93ECC" w:rsidRPr="00540DC0" w:rsidRDefault="00DB2453" w:rsidP="00DB2453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025835">
        <w:rPr>
          <w:sz w:val="22"/>
          <w:szCs w:val="22"/>
        </w:rPr>
        <w:t>You</w:t>
      </w:r>
      <w:r w:rsidR="00A93ECC" w:rsidRPr="00540DC0">
        <w:rPr>
          <w:sz w:val="22"/>
          <w:szCs w:val="22"/>
        </w:rPr>
        <w:t xml:space="preserve"> must hav</w:t>
      </w:r>
      <w:r>
        <w:rPr>
          <w:sz w:val="22"/>
          <w:szCs w:val="22"/>
        </w:rPr>
        <w:t>e attended Temple at least one [</w:t>
      </w:r>
      <w:r w:rsidR="00A93ECC" w:rsidRPr="00540DC0">
        <w:rPr>
          <w:sz w:val="22"/>
          <w:szCs w:val="22"/>
        </w:rPr>
        <w:t>1</w:t>
      </w:r>
      <w:r>
        <w:rPr>
          <w:sz w:val="22"/>
          <w:szCs w:val="22"/>
        </w:rPr>
        <w:t>]</w:t>
      </w:r>
      <w:r w:rsidR="00A93ECC" w:rsidRPr="00540DC0">
        <w:rPr>
          <w:sz w:val="22"/>
          <w:szCs w:val="22"/>
        </w:rPr>
        <w:t xml:space="preserve"> semester</w:t>
      </w:r>
      <w:r w:rsidR="00787DBD">
        <w:rPr>
          <w:sz w:val="22"/>
          <w:szCs w:val="22"/>
        </w:rPr>
        <w:t xml:space="preserve"> and </w:t>
      </w:r>
      <w:r w:rsidR="00787DBD" w:rsidRPr="00FC61F9">
        <w:rPr>
          <w:sz w:val="22"/>
          <w:szCs w:val="22"/>
        </w:rPr>
        <w:t>be</w:t>
      </w:r>
      <w:r w:rsidR="00FC61F9">
        <w:rPr>
          <w:sz w:val="22"/>
          <w:szCs w:val="22"/>
        </w:rPr>
        <w:t xml:space="preserve"> enrolled i</w:t>
      </w:r>
      <w:r>
        <w:rPr>
          <w:sz w:val="22"/>
          <w:szCs w:val="22"/>
        </w:rPr>
        <w:t>n a program leading to a degree)</w:t>
      </w:r>
    </w:p>
    <w:p w:rsidR="005B09E4" w:rsidRDefault="008B6CFB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Registration with Temple University</w:t>
      </w:r>
      <w:r w:rsidR="002D78E3" w:rsidRPr="00540DC0">
        <w:rPr>
          <w:sz w:val="22"/>
          <w:szCs w:val="22"/>
        </w:rPr>
        <w:t xml:space="preserve"> Disability Resources and Services</w:t>
      </w:r>
      <w:r w:rsidR="00A810D2">
        <w:rPr>
          <w:sz w:val="22"/>
          <w:szCs w:val="22"/>
        </w:rPr>
        <w:t xml:space="preserve"> (DRS)</w:t>
      </w:r>
    </w:p>
    <w:p w:rsidR="002D78E3" w:rsidRPr="00540DC0" w:rsidRDefault="005B09E4" w:rsidP="005B09E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025835">
        <w:rPr>
          <w:sz w:val="22"/>
          <w:szCs w:val="22"/>
        </w:rPr>
        <w:t>Please</w:t>
      </w:r>
      <w:r w:rsidR="00F655E0">
        <w:rPr>
          <w:sz w:val="22"/>
          <w:szCs w:val="22"/>
        </w:rPr>
        <w:t xml:space="preserve"> refer to </w:t>
      </w:r>
      <w:hyperlink r:id="rId8" w:history="1">
        <w:r w:rsidR="00074C3E" w:rsidRPr="00074C3E">
          <w:rPr>
            <w:rStyle w:val="Hyperlink"/>
            <w:sz w:val="22"/>
            <w:szCs w:val="22"/>
          </w:rPr>
          <w:t>disabilityres</w:t>
        </w:r>
        <w:r w:rsidR="00074C3E" w:rsidRPr="00074C3E">
          <w:rPr>
            <w:rStyle w:val="Hyperlink"/>
            <w:sz w:val="22"/>
            <w:szCs w:val="22"/>
          </w:rPr>
          <w:t>o</w:t>
        </w:r>
        <w:r w:rsidR="00074C3E" w:rsidRPr="00074C3E">
          <w:rPr>
            <w:rStyle w:val="Hyperlink"/>
            <w:sz w:val="22"/>
            <w:szCs w:val="22"/>
          </w:rPr>
          <w:t>urces.temple.edu</w:t>
        </w:r>
      </w:hyperlink>
      <w:r w:rsidR="00074C3E">
        <w:rPr>
          <w:sz w:val="22"/>
          <w:szCs w:val="22"/>
        </w:rPr>
        <w:t xml:space="preserve"> </w:t>
      </w:r>
      <w:r w:rsidR="00F655E0">
        <w:rPr>
          <w:sz w:val="22"/>
          <w:szCs w:val="22"/>
        </w:rPr>
        <w:t>to learn about this process</w:t>
      </w:r>
      <w:r>
        <w:rPr>
          <w:sz w:val="22"/>
          <w:szCs w:val="22"/>
        </w:rPr>
        <w:t>)</w:t>
      </w:r>
    </w:p>
    <w:p w:rsidR="006C1F01" w:rsidRDefault="005B09E4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Filing of a current *FAFSA that establishes financial need</w:t>
      </w:r>
    </w:p>
    <w:p w:rsidR="00EE336C" w:rsidRPr="00EE336C" w:rsidRDefault="005B09E4" w:rsidP="00FB261E">
      <w:pPr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EE336C" w:rsidRPr="00EE336C">
        <w:rPr>
          <w:b/>
          <w:sz w:val="22"/>
          <w:szCs w:val="22"/>
        </w:rPr>
        <w:t xml:space="preserve">International Students - </w:t>
      </w:r>
      <w:r w:rsidR="00FB261E" w:rsidRPr="00FB261E">
        <w:rPr>
          <w:sz w:val="22"/>
          <w:szCs w:val="22"/>
          <w:lang w:val="en"/>
        </w:rPr>
        <w:t>Consistent with conditions of Nonimmigrant Student (F-1 or J-1) status, international students are required to report to International Student and Scholar Services (ISSS) any change in financial circumstances. ISSS will review your financial situation and provide you with a revised Form I-20 (F-1 students) or Form DS-2019 (J-1 students) to verify changes in your financial circumstances. Please enclose copies of all Forms I-20 or Forms DS-2019 with your DRS Scholarship application.</w:t>
      </w:r>
    </w:p>
    <w:p w:rsidR="00160F65" w:rsidRPr="00540DC0" w:rsidRDefault="005B09E4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must provide evidence </w:t>
      </w:r>
      <w:r w:rsidR="008B6CFB">
        <w:rPr>
          <w:sz w:val="22"/>
          <w:szCs w:val="22"/>
        </w:rPr>
        <w:t>of exploring and exhausting</w:t>
      </w:r>
      <w:r w:rsidR="006C1F01" w:rsidRPr="00540DC0">
        <w:rPr>
          <w:sz w:val="22"/>
          <w:szCs w:val="22"/>
        </w:rPr>
        <w:t xml:space="preserve"> other sources of funding</w:t>
      </w:r>
    </w:p>
    <w:p w:rsidR="00AF2490" w:rsidRPr="003874D1" w:rsidRDefault="00A810D2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 w:rsidRPr="008A756D">
        <w:rPr>
          <w:b/>
          <w:sz w:val="22"/>
          <w:szCs w:val="22"/>
        </w:rPr>
        <w:t>THANK YOU LETTER</w:t>
      </w:r>
      <w:r>
        <w:rPr>
          <w:sz w:val="22"/>
          <w:szCs w:val="22"/>
        </w:rPr>
        <w:t xml:space="preserve">: </w:t>
      </w:r>
      <w:r w:rsidR="00C05BB0" w:rsidRPr="00A810D2">
        <w:rPr>
          <w:sz w:val="22"/>
          <w:szCs w:val="22"/>
        </w:rPr>
        <w:t xml:space="preserve">Successful applicants who receive </w:t>
      </w:r>
      <w:r w:rsidR="00653DE9">
        <w:rPr>
          <w:sz w:val="22"/>
          <w:szCs w:val="22"/>
        </w:rPr>
        <w:t xml:space="preserve">scholarships </w:t>
      </w:r>
      <w:r w:rsidR="00C05BB0" w:rsidRPr="00A810D2">
        <w:rPr>
          <w:sz w:val="22"/>
          <w:szCs w:val="22"/>
        </w:rPr>
        <w:t xml:space="preserve">must submit a thank you, with a copy provided to the </w:t>
      </w:r>
      <w:r w:rsidR="00653DE9">
        <w:rPr>
          <w:sz w:val="22"/>
          <w:szCs w:val="22"/>
        </w:rPr>
        <w:t xml:space="preserve">DRS </w:t>
      </w:r>
      <w:r w:rsidR="003874D1">
        <w:rPr>
          <w:sz w:val="22"/>
          <w:szCs w:val="22"/>
        </w:rPr>
        <w:t>Scholarship Review</w:t>
      </w:r>
      <w:r w:rsidR="00C05BB0" w:rsidRPr="00A810D2">
        <w:rPr>
          <w:sz w:val="22"/>
          <w:szCs w:val="22"/>
        </w:rPr>
        <w:t xml:space="preserve"> Committee</w:t>
      </w:r>
      <w:r w:rsidR="00B82EC5" w:rsidRPr="00A810D2">
        <w:rPr>
          <w:sz w:val="22"/>
          <w:szCs w:val="22"/>
        </w:rPr>
        <w:t xml:space="preserve"> within four (4) weeks of receiving the award</w:t>
      </w:r>
      <w:r w:rsidR="00C05BB0" w:rsidRPr="00A810D2">
        <w:rPr>
          <w:sz w:val="22"/>
          <w:szCs w:val="22"/>
        </w:rPr>
        <w:t xml:space="preserve">. </w:t>
      </w:r>
      <w:r w:rsidR="00653DE9">
        <w:rPr>
          <w:sz w:val="22"/>
          <w:szCs w:val="22"/>
        </w:rPr>
        <w:t xml:space="preserve">Submission of a thank you letter is required for </w:t>
      </w:r>
      <w:r w:rsidR="008A756D" w:rsidRPr="003874D1">
        <w:rPr>
          <w:sz w:val="22"/>
          <w:szCs w:val="22"/>
        </w:rPr>
        <w:t>consideration</w:t>
      </w:r>
      <w:r w:rsidR="003874D1">
        <w:rPr>
          <w:sz w:val="22"/>
          <w:szCs w:val="22"/>
        </w:rPr>
        <w:t xml:space="preserve"> for future </w:t>
      </w:r>
      <w:r w:rsidR="00653DE9">
        <w:rPr>
          <w:sz w:val="22"/>
          <w:szCs w:val="22"/>
        </w:rPr>
        <w:t>DRS scholarships</w:t>
      </w:r>
      <w:r w:rsidR="003874D1">
        <w:rPr>
          <w:sz w:val="22"/>
          <w:szCs w:val="22"/>
        </w:rPr>
        <w:t>.</w:t>
      </w:r>
    </w:p>
    <w:p w:rsidR="00160F65" w:rsidRDefault="00160F65" w:rsidP="00240402">
      <w:pPr>
        <w:tabs>
          <w:tab w:val="left" w:pos="1080"/>
        </w:tabs>
        <w:ind w:left="720" w:hanging="540"/>
        <w:rPr>
          <w:sz w:val="20"/>
          <w:szCs w:val="20"/>
        </w:rPr>
      </w:pPr>
    </w:p>
    <w:p w:rsidR="00160F65" w:rsidRPr="00EE62FF" w:rsidRDefault="00A93ECC" w:rsidP="00EF4F14">
      <w:pPr>
        <w:tabs>
          <w:tab w:val="left" w:pos="1080"/>
        </w:tabs>
        <w:spacing w:after="60"/>
        <w:rPr>
          <w:rFonts w:ascii="Arial" w:hAnsi="Arial" w:cs="Arial"/>
          <w:b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 xml:space="preserve">Application </w:t>
      </w:r>
      <w:r w:rsidR="00692260">
        <w:rPr>
          <w:rFonts w:ascii="Arial" w:hAnsi="Arial" w:cs="Arial"/>
          <w:b/>
          <w:sz w:val="22"/>
          <w:szCs w:val="22"/>
        </w:rPr>
        <w:t>C</w:t>
      </w:r>
      <w:r w:rsidR="00CF4AC9">
        <w:rPr>
          <w:rFonts w:ascii="Arial" w:hAnsi="Arial" w:cs="Arial"/>
          <w:b/>
          <w:sz w:val="22"/>
          <w:szCs w:val="22"/>
        </w:rPr>
        <w:t>ompletion Requirements</w:t>
      </w:r>
    </w:p>
    <w:p w:rsidR="00427B67" w:rsidRDefault="00A7077F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Type</w:t>
      </w:r>
      <w:r w:rsidR="008A756D" w:rsidRPr="00427B67">
        <w:rPr>
          <w:sz w:val="22"/>
          <w:szCs w:val="22"/>
        </w:rPr>
        <w:t xml:space="preserve"> responses to all questions on this form</w:t>
      </w:r>
      <w:r w:rsidR="00C53DA6" w:rsidRPr="00427B67">
        <w:rPr>
          <w:sz w:val="22"/>
          <w:szCs w:val="22"/>
        </w:rPr>
        <w:t xml:space="preserve"> </w:t>
      </w:r>
    </w:p>
    <w:p w:rsidR="00160F65" w:rsidRPr="005C7BC8" w:rsidRDefault="00160F65" w:rsidP="005C7BC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27B67">
        <w:rPr>
          <w:sz w:val="22"/>
          <w:szCs w:val="22"/>
        </w:rPr>
        <w:t xml:space="preserve">Attach </w:t>
      </w:r>
      <w:r w:rsidR="008A756D" w:rsidRPr="00427B67">
        <w:rPr>
          <w:sz w:val="22"/>
          <w:szCs w:val="22"/>
        </w:rPr>
        <w:t>current</w:t>
      </w:r>
      <w:r w:rsidRPr="00427B67">
        <w:rPr>
          <w:sz w:val="22"/>
          <w:szCs w:val="22"/>
        </w:rPr>
        <w:t xml:space="preserve"> copy of </w:t>
      </w:r>
      <w:r w:rsidR="005C7BC8">
        <w:rPr>
          <w:sz w:val="22"/>
          <w:szCs w:val="22"/>
        </w:rPr>
        <w:t>f</w:t>
      </w:r>
      <w:r w:rsidRPr="00427B67">
        <w:rPr>
          <w:sz w:val="22"/>
          <w:szCs w:val="22"/>
        </w:rPr>
        <w:t>orms</w:t>
      </w:r>
      <w:r w:rsidR="005C7BC8">
        <w:rPr>
          <w:sz w:val="22"/>
          <w:szCs w:val="22"/>
        </w:rPr>
        <w:t>,</w:t>
      </w:r>
      <w:r w:rsidR="00C05BB0" w:rsidRPr="00427B67">
        <w:rPr>
          <w:sz w:val="22"/>
          <w:szCs w:val="22"/>
        </w:rPr>
        <w:t xml:space="preserve"> </w:t>
      </w:r>
      <w:r w:rsidR="005C7BC8">
        <w:rPr>
          <w:sz w:val="22"/>
          <w:szCs w:val="22"/>
        </w:rPr>
        <w:t xml:space="preserve">found in </w:t>
      </w:r>
      <w:r w:rsidR="005C7BC8">
        <w:rPr>
          <w:b/>
          <w:sz w:val="22"/>
          <w:szCs w:val="22"/>
        </w:rPr>
        <w:t xml:space="preserve">Self Service Banner (SSB) </w:t>
      </w:r>
      <w:r w:rsidR="005C7BC8" w:rsidRPr="001355D8">
        <w:rPr>
          <w:b/>
          <w:sz w:val="22"/>
          <w:szCs w:val="22"/>
        </w:rPr>
        <w:t xml:space="preserve">on the </w:t>
      </w:r>
      <w:hyperlink r:id="rId9" w:history="1">
        <w:r w:rsidR="005C7BC8" w:rsidRPr="001355D8">
          <w:rPr>
            <w:rStyle w:val="Hyperlink"/>
            <w:b/>
            <w:sz w:val="22"/>
            <w:szCs w:val="22"/>
          </w:rPr>
          <w:t>T</w:t>
        </w:r>
        <w:r w:rsidR="005C7BC8" w:rsidRPr="001355D8">
          <w:rPr>
            <w:rStyle w:val="Hyperlink"/>
            <w:b/>
            <w:sz w:val="22"/>
            <w:szCs w:val="22"/>
          </w:rPr>
          <w:t>U</w:t>
        </w:r>
        <w:r w:rsidR="005C7BC8" w:rsidRPr="001355D8">
          <w:rPr>
            <w:rStyle w:val="Hyperlink"/>
            <w:b/>
            <w:sz w:val="22"/>
            <w:szCs w:val="22"/>
          </w:rPr>
          <w:t>portal</w:t>
        </w:r>
      </w:hyperlink>
      <w:r w:rsidR="005C7BC8">
        <w:t>,</w:t>
      </w:r>
      <w:r w:rsidR="005C7BC8">
        <w:rPr>
          <w:b/>
          <w:sz w:val="22"/>
          <w:szCs w:val="22"/>
        </w:rPr>
        <w:t xml:space="preserve"> </w:t>
      </w:r>
      <w:r w:rsidR="00C05BB0" w:rsidRPr="005C7BC8">
        <w:rPr>
          <w:sz w:val="22"/>
          <w:szCs w:val="22"/>
        </w:rPr>
        <w:t xml:space="preserve">with </w:t>
      </w:r>
      <w:r w:rsidR="008A756D" w:rsidRPr="005C7BC8">
        <w:rPr>
          <w:sz w:val="22"/>
          <w:szCs w:val="22"/>
        </w:rPr>
        <w:t>your name printed on each form</w:t>
      </w:r>
      <w:r w:rsidRPr="005C7BC8">
        <w:rPr>
          <w:sz w:val="22"/>
          <w:szCs w:val="22"/>
        </w:rPr>
        <w:t xml:space="preserve">:  </w:t>
      </w:r>
    </w:p>
    <w:p w:rsidR="00160F65" w:rsidRPr="00F74FB1" w:rsidRDefault="00160F65" w:rsidP="005628EC">
      <w:pPr>
        <w:pStyle w:val="ListParagraph"/>
        <w:numPr>
          <w:ilvl w:val="2"/>
          <w:numId w:val="19"/>
        </w:numPr>
        <w:tabs>
          <w:tab w:val="left" w:pos="1080"/>
        </w:tabs>
        <w:ind w:left="1440"/>
        <w:rPr>
          <w:sz w:val="22"/>
          <w:szCs w:val="22"/>
        </w:rPr>
      </w:pPr>
      <w:r w:rsidRPr="00F74FB1">
        <w:rPr>
          <w:sz w:val="22"/>
          <w:szCs w:val="22"/>
        </w:rPr>
        <w:t xml:space="preserve">Financial aid </w:t>
      </w:r>
      <w:r w:rsidR="002D413E">
        <w:rPr>
          <w:sz w:val="22"/>
          <w:szCs w:val="22"/>
        </w:rPr>
        <w:t xml:space="preserve">award package </w:t>
      </w:r>
      <w:r w:rsidR="00830D1E" w:rsidRPr="00F74FB1">
        <w:rPr>
          <w:sz w:val="22"/>
          <w:szCs w:val="22"/>
        </w:rPr>
        <w:t xml:space="preserve">for current </w:t>
      </w:r>
      <w:r w:rsidR="002D413E">
        <w:rPr>
          <w:sz w:val="22"/>
          <w:szCs w:val="22"/>
        </w:rPr>
        <w:t xml:space="preserve">financial aid </w:t>
      </w:r>
      <w:r w:rsidR="00830D1E" w:rsidRPr="00F74FB1">
        <w:rPr>
          <w:sz w:val="22"/>
          <w:szCs w:val="22"/>
        </w:rPr>
        <w:t>year</w:t>
      </w:r>
      <w:r w:rsidR="002D413E">
        <w:rPr>
          <w:sz w:val="22"/>
          <w:szCs w:val="22"/>
        </w:rPr>
        <w:t xml:space="preserve"> (award overview)</w:t>
      </w:r>
    </w:p>
    <w:p w:rsidR="00160F65" w:rsidRPr="00F74FB1" w:rsidRDefault="00C9157F" w:rsidP="005628EC">
      <w:pPr>
        <w:pStyle w:val="ListParagraph"/>
        <w:numPr>
          <w:ilvl w:val="2"/>
          <w:numId w:val="19"/>
        </w:num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Print out of your active r</w:t>
      </w:r>
      <w:r w:rsidR="00160F65" w:rsidRPr="00F74FB1">
        <w:rPr>
          <w:sz w:val="22"/>
          <w:szCs w:val="22"/>
        </w:rPr>
        <w:t>egistration</w:t>
      </w:r>
      <w:r>
        <w:rPr>
          <w:sz w:val="22"/>
          <w:szCs w:val="22"/>
        </w:rPr>
        <w:t>s</w:t>
      </w:r>
      <w:r w:rsidR="00160F65" w:rsidRPr="00F74FB1">
        <w:rPr>
          <w:sz w:val="22"/>
          <w:szCs w:val="22"/>
        </w:rPr>
        <w:t xml:space="preserve"> </w:t>
      </w:r>
    </w:p>
    <w:p w:rsidR="00830D1E" w:rsidRPr="00F74FB1" w:rsidRDefault="00160F65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74FB1">
        <w:rPr>
          <w:sz w:val="22"/>
          <w:szCs w:val="22"/>
        </w:rPr>
        <w:t xml:space="preserve">Attach </w:t>
      </w:r>
      <w:r w:rsidR="008A756D" w:rsidRPr="00F74FB1">
        <w:rPr>
          <w:sz w:val="22"/>
          <w:szCs w:val="22"/>
        </w:rPr>
        <w:t>current</w:t>
      </w:r>
      <w:r w:rsidRPr="00F74FB1">
        <w:rPr>
          <w:sz w:val="22"/>
          <w:szCs w:val="22"/>
        </w:rPr>
        <w:t xml:space="preserve"> copy of </w:t>
      </w:r>
      <w:hyperlink r:id="rId10" w:history="1">
        <w:r w:rsidRPr="008E69FE">
          <w:rPr>
            <w:rStyle w:val="Hyperlink"/>
            <w:sz w:val="22"/>
            <w:szCs w:val="22"/>
          </w:rPr>
          <w:t>N</w:t>
        </w:r>
        <w:r w:rsidR="00D2334A" w:rsidRPr="008E69FE">
          <w:rPr>
            <w:rStyle w:val="Hyperlink"/>
            <w:sz w:val="22"/>
            <w:szCs w:val="22"/>
          </w:rPr>
          <w:t xml:space="preserve">ational </w:t>
        </w:r>
        <w:r w:rsidRPr="008E69FE">
          <w:rPr>
            <w:rStyle w:val="Hyperlink"/>
            <w:sz w:val="22"/>
            <w:szCs w:val="22"/>
          </w:rPr>
          <w:t>S</w:t>
        </w:r>
        <w:r w:rsidR="00D2334A" w:rsidRPr="008E69FE">
          <w:rPr>
            <w:rStyle w:val="Hyperlink"/>
            <w:sz w:val="22"/>
            <w:szCs w:val="22"/>
          </w:rPr>
          <w:t>tudent L</w:t>
        </w:r>
        <w:r w:rsidR="00D2334A" w:rsidRPr="008E69FE">
          <w:rPr>
            <w:rStyle w:val="Hyperlink"/>
            <w:sz w:val="22"/>
            <w:szCs w:val="22"/>
          </w:rPr>
          <w:t>o</w:t>
        </w:r>
        <w:r w:rsidR="00D2334A" w:rsidRPr="008E69FE">
          <w:rPr>
            <w:rStyle w:val="Hyperlink"/>
            <w:sz w:val="22"/>
            <w:szCs w:val="22"/>
          </w:rPr>
          <w:t xml:space="preserve">an </w:t>
        </w:r>
        <w:r w:rsidRPr="008E69FE">
          <w:rPr>
            <w:rStyle w:val="Hyperlink"/>
            <w:sz w:val="22"/>
            <w:szCs w:val="22"/>
          </w:rPr>
          <w:t>D</w:t>
        </w:r>
        <w:r w:rsidR="00D2334A" w:rsidRPr="008E69FE">
          <w:rPr>
            <w:rStyle w:val="Hyperlink"/>
            <w:sz w:val="22"/>
            <w:szCs w:val="22"/>
          </w:rPr>
          <w:t xml:space="preserve">ata </w:t>
        </w:r>
        <w:r w:rsidRPr="008E69FE">
          <w:rPr>
            <w:rStyle w:val="Hyperlink"/>
            <w:sz w:val="22"/>
            <w:szCs w:val="22"/>
          </w:rPr>
          <w:t>S</w:t>
        </w:r>
        <w:r w:rsidR="00D2334A" w:rsidRPr="008E69FE">
          <w:rPr>
            <w:rStyle w:val="Hyperlink"/>
            <w:sz w:val="22"/>
            <w:szCs w:val="22"/>
          </w:rPr>
          <w:t>ystem</w:t>
        </w:r>
      </w:hyperlink>
      <w:r w:rsidR="00D2334A" w:rsidRPr="00F74FB1">
        <w:rPr>
          <w:sz w:val="22"/>
          <w:szCs w:val="22"/>
        </w:rPr>
        <w:t xml:space="preserve"> (NSLDS)</w:t>
      </w:r>
      <w:r w:rsidRPr="00F74FB1">
        <w:rPr>
          <w:sz w:val="22"/>
          <w:szCs w:val="22"/>
        </w:rPr>
        <w:t xml:space="preserve"> Cumulative Loan Statement </w:t>
      </w:r>
      <w:r w:rsidR="00FB261E">
        <w:rPr>
          <w:sz w:val="22"/>
          <w:szCs w:val="22"/>
        </w:rPr>
        <w:t>(for U.S. citizens and permanent residents only)</w:t>
      </w:r>
    </w:p>
    <w:p w:rsidR="00160F65" w:rsidRPr="00F74FB1" w:rsidRDefault="00B82EC5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74FB1">
        <w:rPr>
          <w:sz w:val="22"/>
          <w:szCs w:val="22"/>
        </w:rPr>
        <w:t>Sign and date authorization/</w:t>
      </w:r>
      <w:r w:rsidR="00160F65" w:rsidRPr="00F74FB1">
        <w:rPr>
          <w:sz w:val="22"/>
          <w:szCs w:val="22"/>
        </w:rPr>
        <w:t>certification below</w:t>
      </w:r>
    </w:p>
    <w:p w:rsidR="00160F65" w:rsidRPr="005F1D3B" w:rsidRDefault="00160F65">
      <w:pPr>
        <w:ind w:left="360"/>
        <w:rPr>
          <w:b/>
          <w:sz w:val="22"/>
          <w:szCs w:val="22"/>
        </w:rPr>
      </w:pPr>
    </w:p>
    <w:p w:rsidR="00160F65" w:rsidRPr="002802A6" w:rsidRDefault="001C15FA" w:rsidP="001C15FA">
      <w:pPr>
        <w:spacing w:after="80"/>
        <w:rPr>
          <w:b/>
          <w:i/>
          <w:sz w:val="22"/>
          <w:szCs w:val="22"/>
        </w:rPr>
      </w:pPr>
      <w:r w:rsidRPr="002802A6">
        <w:rPr>
          <w:b/>
          <w:i/>
          <w:sz w:val="22"/>
          <w:szCs w:val="22"/>
        </w:rPr>
        <w:t>Authorization/C</w:t>
      </w:r>
      <w:r w:rsidR="00160F65" w:rsidRPr="002802A6">
        <w:rPr>
          <w:b/>
          <w:i/>
          <w:sz w:val="22"/>
          <w:szCs w:val="22"/>
        </w:rPr>
        <w:t>ertificatio</w:t>
      </w:r>
      <w:r w:rsidR="00A1781F">
        <w:rPr>
          <w:b/>
          <w:i/>
          <w:sz w:val="22"/>
          <w:szCs w:val="22"/>
        </w:rPr>
        <w:t xml:space="preserve">n for Charlotte W. Newcombe Scholarship </w:t>
      </w:r>
    </w:p>
    <w:p w:rsidR="00864026" w:rsidRDefault="00787DBD" w:rsidP="00864026">
      <w:pPr>
        <w:spacing w:after="240"/>
        <w:rPr>
          <w:i/>
          <w:sz w:val="20"/>
          <w:szCs w:val="20"/>
        </w:rPr>
      </w:pPr>
      <w:r w:rsidRPr="00336CA1">
        <w:rPr>
          <w:i/>
          <w:sz w:val="22"/>
          <w:szCs w:val="22"/>
        </w:rPr>
        <w:t xml:space="preserve">Through my signature, </w:t>
      </w:r>
      <w:r w:rsidR="00160F65" w:rsidRPr="00336CA1">
        <w:rPr>
          <w:i/>
          <w:sz w:val="22"/>
          <w:szCs w:val="22"/>
        </w:rPr>
        <w:t xml:space="preserve">I authorize </w:t>
      </w:r>
      <w:r w:rsidR="00A1781F">
        <w:rPr>
          <w:i/>
          <w:sz w:val="22"/>
          <w:szCs w:val="22"/>
        </w:rPr>
        <w:t xml:space="preserve">DRS </w:t>
      </w:r>
      <w:r w:rsidR="003874D1">
        <w:rPr>
          <w:i/>
          <w:sz w:val="22"/>
          <w:szCs w:val="22"/>
        </w:rPr>
        <w:t>Scholarship Review</w:t>
      </w:r>
      <w:r w:rsidR="00E233BF" w:rsidRPr="00336CA1">
        <w:rPr>
          <w:i/>
          <w:sz w:val="22"/>
          <w:szCs w:val="22"/>
        </w:rPr>
        <w:t xml:space="preserve"> Committee to review financial and </w:t>
      </w:r>
      <w:r w:rsidR="00160F65" w:rsidRPr="00336CA1">
        <w:rPr>
          <w:i/>
          <w:sz w:val="22"/>
          <w:szCs w:val="22"/>
        </w:rPr>
        <w:t xml:space="preserve">academic records to verify </w:t>
      </w:r>
      <w:r w:rsidR="00336CA1">
        <w:rPr>
          <w:i/>
          <w:sz w:val="22"/>
          <w:szCs w:val="22"/>
        </w:rPr>
        <w:t xml:space="preserve">my </w:t>
      </w:r>
      <w:r w:rsidR="00160F65" w:rsidRPr="00336CA1">
        <w:rPr>
          <w:i/>
          <w:sz w:val="22"/>
          <w:szCs w:val="22"/>
        </w:rPr>
        <w:t>eligibility.</w:t>
      </w:r>
      <w:r w:rsidR="00D801A5" w:rsidRPr="002802A6">
        <w:rPr>
          <w:i/>
          <w:sz w:val="20"/>
          <w:szCs w:val="20"/>
        </w:rPr>
        <w:t xml:space="preserve"> </w:t>
      </w:r>
    </w:p>
    <w:p w:rsidR="002802A6" w:rsidRPr="00864026" w:rsidRDefault="00336CA1" w:rsidP="00864026">
      <w:pPr>
        <w:spacing w:after="2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READ </w:t>
      </w:r>
      <w:r w:rsidR="00787DBD">
        <w:rPr>
          <w:b/>
          <w:i/>
          <w:sz w:val="20"/>
          <w:szCs w:val="20"/>
        </w:rPr>
        <w:t>AUTHORIZATION/CERTIFICATION</w:t>
      </w:r>
      <w:r>
        <w:rPr>
          <w:b/>
          <w:i/>
          <w:sz w:val="20"/>
          <w:szCs w:val="20"/>
        </w:rPr>
        <w:t xml:space="preserve"> ABOVE</w:t>
      </w:r>
      <w:r w:rsidR="00787DBD">
        <w:rPr>
          <w:b/>
          <w:i/>
          <w:sz w:val="20"/>
          <w:szCs w:val="20"/>
        </w:rPr>
        <w:t xml:space="preserve">, </w:t>
      </w:r>
      <w:r w:rsidR="008A756D">
        <w:rPr>
          <w:b/>
          <w:i/>
          <w:sz w:val="20"/>
          <w:szCs w:val="20"/>
        </w:rPr>
        <w:t>PRINT OUT TH</w:t>
      </w:r>
      <w:r w:rsidR="00787DBD">
        <w:rPr>
          <w:b/>
          <w:i/>
          <w:sz w:val="20"/>
          <w:szCs w:val="20"/>
        </w:rPr>
        <w:t>E</w:t>
      </w:r>
      <w:r w:rsidR="008A756D">
        <w:rPr>
          <w:b/>
          <w:i/>
          <w:sz w:val="20"/>
          <w:szCs w:val="20"/>
        </w:rPr>
        <w:t xml:space="preserve"> PAGE </w:t>
      </w:r>
      <w:r w:rsidR="00787DBD">
        <w:rPr>
          <w:b/>
          <w:i/>
          <w:sz w:val="20"/>
          <w:szCs w:val="20"/>
        </w:rPr>
        <w:t>AND SIGN.</w:t>
      </w:r>
    </w:p>
    <w:p w:rsidR="001830E4" w:rsidRDefault="00060FFA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</w:t>
      </w:r>
      <w:r w:rsidR="001830E4">
        <w:rPr>
          <w:b/>
          <w:sz w:val="20"/>
          <w:szCs w:val="20"/>
        </w:rPr>
        <w:br/>
        <w:t>Name</w:t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  <w:t>Date</w:t>
      </w:r>
    </w:p>
    <w:p w:rsidR="001E1263" w:rsidRDefault="00336CA1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30D1E" w:rsidRPr="00057D62" w:rsidRDefault="001E1263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E336C">
        <w:rPr>
          <w:b/>
          <w:sz w:val="20"/>
          <w:szCs w:val="20"/>
        </w:rPr>
        <w:t>Submit To:</w:t>
      </w:r>
      <w:r w:rsidR="00EE336C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 xml:space="preserve">Disability Resources </w:t>
      </w:r>
      <w:r w:rsidR="008811F7">
        <w:rPr>
          <w:b/>
          <w:sz w:val="20"/>
          <w:szCs w:val="20"/>
        </w:rPr>
        <w:t xml:space="preserve">and </w:t>
      </w:r>
      <w:r w:rsidR="00830D1E" w:rsidRPr="00057D62">
        <w:rPr>
          <w:b/>
          <w:sz w:val="20"/>
          <w:szCs w:val="20"/>
        </w:rPr>
        <w:t>Services</w:t>
      </w:r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>100 Ritter Annex</w:t>
      </w:r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="00830D1E" w:rsidRPr="00057D62">
            <w:rPr>
              <w:b/>
              <w:sz w:val="20"/>
              <w:szCs w:val="20"/>
            </w:rPr>
            <w:t>1301 Cecil B. Moore Avenue</w:t>
          </w:r>
        </w:smartTag>
      </w:smartTag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>Philadelphia, PA 19122</w:t>
      </w:r>
    </w:p>
    <w:bookmarkEnd w:id="0"/>
    <w:bookmarkEnd w:id="1"/>
    <w:bookmarkEnd w:id="2"/>
    <w:bookmarkEnd w:id="3"/>
    <w:p w:rsidR="00A1781F" w:rsidRPr="000E2A26" w:rsidRDefault="00FE5CB4" w:rsidP="00A1781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sz w:val="26"/>
          <w:szCs w:val="26"/>
        </w:rPr>
        <w:br w:type="page"/>
      </w:r>
      <w:r w:rsidR="00A1781F" w:rsidRPr="000E2A26">
        <w:rPr>
          <w:rFonts w:ascii="Arial Narrow" w:hAnsi="Arial Narrow" w:cs="Arial"/>
          <w:b/>
        </w:rPr>
        <w:lastRenderedPageBreak/>
        <w:t xml:space="preserve">Application </w:t>
      </w:r>
      <w:r w:rsidR="008F7C13">
        <w:rPr>
          <w:rFonts w:ascii="Arial Narrow" w:hAnsi="Arial Narrow" w:cs="Arial"/>
          <w:b/>
        </w:rPr>
        <w:t xml:space="preserve">for Disability Resources and Services </w:t>
      </w:r>
      <w:r w:rsidR="00A1781F">
        <w:rPr>
          <w:rFonts w:ascii="Arial Narrow" w:hAnsi="Arial Narrow" w:cs="Arial"/>
          <w:b/>
        </w:rPr>
        <w:t>Scholarship</w:t>
      </w:r>
      <w:r w:rsidR="008F7C13">
        <w:rPr>
          <w:rFonts w:ascii="Arial Narrow" w:hAnsi="Arial Narrow" w:cs="Arial"/>
          <w:b/>
        </w:rPr>
        <w:t>s</w:t>
      </w:r>
    </w:p>
    <w:p w:rsidR="00671047" w:rsidRDefault="00671047" w:rsidP="00A1781F">
      <w:pPr>
        <w:jc w:val="center"/>
        <w:rPr>
          <w:b/>
          <w:sz w:val="22"/>
          <w:szCs w:val="22"/>
        </w:rPr>
      </w:pP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90"/>
        <w:gridCol w:w="1062"/>
        <w:gridCol w:w="468"/>
        <w:gridCol w:w="1422"/>
        <w:gridCol w:w="468"/>
        <w:gridCol w:w="360"/>
        <w:gridCol w:w="540"/>
        <w:gridCol w:w="236"/>
        <w:gridCol w:w="304"/>
        <w:gridCol w:w="270"/>
        <w:gridCol w:w="810"/>
        <w:gridCol w:w="542"/>
        <w:gridCol w:w="1438"/>
        <w:gridCol w:w="810"/>
        <w:gridCol w:w="450"/>
        <w:gridCol w:w="20"/>
      </w:tblGrid>
      <w:tr w:rsidR="005B57F0" w:rsidTr="00D34ED1">
        <w:trPr>
          <w:trHeight w:val="288"/>
        </w:trPr>
        <w:tc>
          <w:tcPr>
            <w:tcW w:w="1818" w:type="dxa"/>
            <w:gridSpan w:val="3"/>
          </w:tcPr>
          <w:p w:rsidR="005B57F0" w:rsidRPr="00D34ED1" w:rsidRDefault="005B57F0" w:rsidP="005B57F0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Date Submitted</w:t>
            </w:r>
            <w:r w:rsidR="00131F2D" w:rsidRPr="00D34ED1"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5B57F0" w:rsidRPr="00D34ED1" w:rsidRDefault="007C4776" w:rsidP="007C477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2702" w:type="dxa"/>
            <w:gridSpan w:val="6"/>
          </w:tcPr>
          <w:p w:rsidR="005B57F0" w:rsidRPr="00D34ED1" w:rsidRDefault="005B57F0" w:rsidP="00D34ED1">
            <w:pPr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Semester of Funding</w:t>
            </w:r>
            <w:r w:rsidR="00131F2D" w:rsidRPr="00D34ED1">
              <w:rPr>
                <w:sz w:val="22"/>
                <w:szCs w:val="22"/>
              </w:rPr>
              <w:t>:</w:t>
            </w: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1220E1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5B57F0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bookmarkEnd w:id="5"/>
            <w:r w:rsidR="005B57F0" w:rsidRPr="00D34ED1">
              <w:rPr>
                <w:sz w:val="22"/>
                <w:szCs w:val="22"/>
              </w:rPr>
              <w:t xml:space="preserve"> Fall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D34ED1" w:rsidRDefault="005B57F0" w:rsidP="00D34ED1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7"/>
          </w:tcPr>
          <w:p w:rsidR="005B57F0" w:rsidRPr="00D34ED1" w:rsidRDefault="00042253" w:rsidP="00D34ED1">
            <w:pPr>
              <w:spacing w:after="40"/>
              <w:jc w:val="right"/>
              <w:rPr>
                <w:sz w:val="22"/>
                <w:szCs w:val="22"/>
              </w:rPr>
            </w:pPr>
            <w:r w:rsidRPr="00D34ED1">
              <w:rPr>
                <w:sz w:val="18"/>
                <w:szCs w:val="18"/>
              </w:rPr>
              <w:t>(check one)</w:t>
            </w: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D34ED1">
            <w:pPr>
              <w:spacing w:after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20E1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1220E1" w:rsidRPr="00D34ED1">
              <w:rPr>
                <w:sz w:val="22"/>
                <w:szCs w:val="22"/>
              </w:rPr>
              <w:t xml:space="preserve"> Spring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D34ED1" w:rsidRDefault="005B57F0" w:rsidP="00D34E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7"/>
          </w:tcPr>
          <w:p w:rsidR="005B57F0" w:rsidRPr="00D34ED1" w:rsidRDefault="005B57F0" w:rsidP="00D34E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D34ED1">
            <w:pPr>
              <w:spacing w:after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0E1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1220E1" w:rsidRPr="00D34ED1">
              <w:rPr>
                <w:sz w:val="22"/>
                <w:szCs w:val="22"/>
              </w:rPr>
              <w:t xml:space="preserve"> Summer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4E56E9" w:rsidRDefault="001220E1" w:rsidP="00D34ED1">
            <w:pPr>
              <w:spacing w:before="60"/>
              <w:rPr>
                <w:sz w:val="10"/>
                <w:szCs w:val="10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  <w:r w:rsidR="004E56E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062" w:type="dxa"/>
            <w:gridSpan w:val="7"/>
          </w:tcPr>
          <w:p w:rsidR="005B57F0" w:rsidRPr="00D34ED1" w:rsidRDefault="005B57F0" w:rsidP="00D34ED1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4"/>
          </w:tcPr>
          <w:p w:rsidR="005B57F0" w:rsidRPr="00D34ED1" w:rsidRDefault="005B57F0" w:rsidP="00D34ED1">
            <w:pPr>
              <w:spacing w:before="60"/>
              <w:rPr>
                <w:sz w:val="22"/>
                <w:szCs w:val="22"/>
              </w:rPr>
            </w:pPr>
          </w:p>
        </w:tc>
      </w:tr>
      <w:tr w:rsidR="002C7B62" w:rsidTr="00D34ED1">
        <w:trPr>
          <w:trHeight w:val="288"/>
        </w:trPr>
        <w:tc>
          <w:tcPr>
            <w:tcW w:w="1728" w:type="dxa"/>
            <w:gridSpan w:val="2"/>
          </w:tcPr>
          <w:p w:rsidR="002C7B62" w:rsidRPr="00D34ED1" w:rsidRDefault="002C7B62" w:rsidP="00AF2490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:rsidR="002C7B62" w:rsidRPr="00D34ED1" w:rsidRDefault="00E13A6F" w:rsidP="00AF249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C7B62">
              <w:instrText xml:space="preserve"> FORMTEXT </w:instrText>
            </w:r>
            <w:r>
              <w:fldChar w:fldCharType="separate"/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2C7B62" w:rsidRPr="00D34ED1" w:rsidRDefault="002C7B62" w:rsidP="00F338BA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4"/>
          </w:tcPr>
          <w:p w:rsidR="002C7B62" w:rsidRPr="00D34ED1" w:rsidRDefault="002C7B62" w:rsidP="00D34ED1">
            <w:pPr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TUid: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</w:tcPr>
          <w:p w:rsidR="002C7B62" w:rsidRPr="00D34ED1" w:rsidRDefault="00E13A6F" w:rsidP="00AF249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D3533">
              <w:instrText xml:space="preserve"> FORMTEXT </w:instrText>
            </w:r>
            <w:r>
              <w:fldChar w:fldCharType="separate"/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FEC" w:rsidTr="00D34ED1">
        <w:trPr>
          <w:trHeight w:val="288"/>
        </w:trPr>
        <w:tc>
          <w:tcPr>
            <w:tcW w:w="1728" w:type="dxa"/>
            <w:gridSpan w:val="2"/>
          </w:tcPr>
          <w:p w:rsidR="00BD4FEC" w:rsidRPr="00D34ED1" w:rsidRDefault="00BD4FEC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Temple Email: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4FEC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D4FEC">
              <w:instrText xml:space="preserve"> FORMTEXT </w:instrText>
            </w:r>
            <w:r>
              <w:fldChar w:fldCharType="separate"/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0" w:type="dxa"/>
            <w:gridSpan w:val="9"/>
          </w:tcPr>
          <w:p w:rsidR="00BD4FEC" w:rsidRPr="00D34ED1" w:rsidRDefault="00BD4FEC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2A40EB" w:rsidTr="00D34ED1">
        <w:trPr>
          <w:trHeight w:val="288"/>
        </w:trPr>
        <w:tc>
          <w:tcPr>
            <w:tcW w:w="11018" w:type="dxa"/>
            <w:gridSpan w:val="18"/>
          </w:tcPr>
          <w:p w:rsidR="002A40EB" w:rsidRPr="00D34ED1" w:rsidRDefault="002A40EB" w:rsidP="00D34ED1">
            <w:pPr>
              <w:spacing w:before="8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Which of the following categories includes your disability? </w:t>
            </w:r>
            <w:r w:rsidR="00D80251" w:rsidRPr="007A4677">
              <w:rPr>
                <w:sz w:val="20"/>
                <w:szCs w:val="20"/>
              </w:rPr>
              <w:t xml:space="preserve">(check </w:t>
            </w:r>
            <w:r w:rsidR="00D80251">
              <w:rPr>
                <w:sz w:val="20"/>
                <w:szCs w:val="20"/>
              </w:rPr>
              <w:t>all that apply</w:t>
            </w:r>
            <w:r w:rsidR="00D80251" w:rsidRPr="007A4677">
              <w:rPr>
                <w:sz w:val="20"/>
                <w:szCs w:val="20"/>
              </w:rPr>
              <w:t>)</w:t>
            </w:r>
          </w:p>
        </w:tc>
      </w:tr>
      <w:tr w:rsidR="004022AA" w:rsidTr="004E56E9">
        <w:trPr>
          <w:trHeight w:val="288"/>
        </w:trPr>
        <w:tc>
          <w:tcPr>
            <w:tcW w:w="2880" w:type="dxa"/>
            <w:gridSpan w:val="4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Health</w:t>
            </w:r>
          </w:p>
        </w:tc>
        <w:tc>
          <w:tcPr>
            <w:tcW w:w="2358" w:type="dxa"/>
            <w:gridSpan w:val="3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Hearing</w:t>
            </w:r>
          </w:p>
        </w:tc>
        <w:tc>
          <w:tcPr>
            <w:tcW w:w="2520" w:type="dxa"/>
            <w:gridSpan w:val="6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LD/ADD</w:t>
            </w:r>
          </w:p>
        </w:tc>
        <w:tc>
          <w:tcPr>
            <w:tcW w:w="3260" w:type="dxa"/>
            <w:gridSpan w:val="5"/>
          </w:tcPr>
          <w:p w:rsidR="004022AA" w:rsidRPr="00D34ED1" w:rsidRDefault="00E13A6F" w:rsidP="00D8025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88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3D4088" w:rsidRPr="00D34ED1">
              <w:rPr>
                <w:sz w:val="22"/>
                <w:szCs w:val="22"/>
              </w:rPr>
              <w:t xml:space="preserve"> Other </w:t>
            </w:r>
            <w:r w:rsidR="003D4088" w:rsidRPr="00D34ED1">
              <w:rPr>
                <w:sz w:val="18"/>
                <w:szCs w:val="18"/>
              </w:rPr>
              <w:t xml:space="preserve">(please </w:t>
            </w:r>
            <w:r w:rsidR="00D80251">
              <w:rPr>
                <w:sz w:val="18"/>
                <w:szCs w:val="18"/>
              </w:rPr>
              <w:t>specify</w:t>
            </w:r>
            <w:r w:rsidR="003D4088" w:rsidRPr="00D34ED1">
              <w:rPr>
                <w:sz w:val="18"/>
                <w:szCs w:val="18"/>
              </w:rPr>
              <w:t>)</w:t>
            </w:r>
          </w:p>
        </w:tc>
      </w:tr>
      <w:tr w:rsidR="004022AA" w:rsidTr="004E56E9">
        <w:trPr>
          <w:trHeight w:val="288"/>
        </w:trPr>
        <w:tc>
          <w:tcPr>
            <w:tcW w:w="2880" w:type="dxa"/>
            <w:gridSpan w:val="4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Psychological</w:t>
            </w:r>
          </w:p>
        </w:tc>
        <w:tc>
          <w:tcPr>
            <w:tcW w:w="2358" w:type="dxa"/>
            <w:gridSpan w:val="3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Visual</w:t>
            </w:r>
          </w:p>
        </w:tc>
        <w:tc>
          <w:tcPr>
            <w:tcW w:w="2520" w:type="dxa"/>
            <w:gridSpan w:val="6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88"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3D4088" w:rsidRPr="00D34ED1">
              <w:rPr>
                <w:sz w:val="22"/>
                <w:szCs w:val="22"/>
              </w:rPr>
              <w:t xml:space="preserve"> Orthopedic</w:t>
            </w:r>
            <w:r w:rsidR="004E56E9">
              <w:rPr>
                <w:sz w:val="22"/>
                <w:szCs w:val="22"/>
              </w:rPr>
              <w:t>/mobility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022AA" w:rsidRPr="00D34ED1" w:rsidRDefault="004022AA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EC5EA3" w:rsidTr="00D34ED1">
        <w:trPr>
          <w:trHeight w:val="288"/>
        </w:trPr>
        <w:tc>
          <w:tcPr>
            <w:tcW w:w="11018" w:type="dxa"/>
            <w:gridSpan w:val="18"/>
          </w:tcPr>
          <w:p w:rsidR="00EC5EA3" w:rsidRPr="00D34ED1" w:rsidRDefault="00EC5EA3" w:rsidP="00D34ED1">
            <w:pPr>
              <w:spacing w:before="200"/>
              <w:rPr>
                <w:sz w:val="22"/>
                <w:szCs w:val="22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>Your Academic Profile</w:t>
            </w:r>
          </w:p>
        </w:tc>
      </w:tr>
      <w:tr w:rsidR="00317872" w:rsidTr="004E56E9">
        <w:trPr>
          <w:trHeight w:val="274"/>
        </w:trPr>
        <w:tc>
          <w:tcPr>
            <w:tcW w:w="2880" w:type="dxa"/>
            <w:gridSpan w:val="4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Your Major: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Expected Graduation Date: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872" w:rsidTr="004E56E9">
        <w:trPr>
          <w:gridAfter w:val="1"/>
          <w:wAfter w:w="20" w:type="dxa"/>
          <w:trHeight w:val="274"/>
        </w:trPr>
        <w:tc>
          <w:tcPr>
            <w:tcW w:w="2880" w:type="dxa"/>
            <w:gridSpan w:val="4"/>
          </w:tcPr>
          <w:p w:rsidR="00317872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Undergraduate/Graduate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4E56E9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Full Time/Part Time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872" w:rsidTr="004E56E9">
        <w:trPr>
          <w:gridAfter w:val="1"/>
          <w:wAfter w:w="20" w:type="dxa"/>
          <w:trHeight w:val="274"/>
        </w:trPr>
        <w:tc>
          <w:tcPr>
            <w:tcW w:w="2880" w:type="dxa"/>
            <w:gridSpan w:val="4"/>
          </w:tcPr>
          <w:p w:rsidR="00317872" w:rsidRPr="00D34ED1" w:rsidRDefault="004E56E9" w:rsidP="004E56E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 Grant recipient (Yes/No)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4E56E9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Cumulative GPA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6E9" w:rsidTr="004E56E9">
        <w:trPr>
          <w:gridAfter w:val="6"/>
          <w:wAfter w:w="4070" w:type="dxa"/>
          <w:trHeight w:val="274"/>
        </w:trPr>
        <w:tc>
          <w:tcPr>
            <w:tcW w:w="4770" w:type="dxa"/>
            <w:gridSpan w:val="6"/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in your family to attend college (Yes/No)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4E56E9" w:rsidRPr="00D34ED1" w:rsidRDefault="004E56E9" w:rsidP="004E56E9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A7077F">
            <w:pPr>
              <w:spacing w:before="200"/>
              <w:rPr>
                <w:sz w:val="22"/>
                <w:szCs w:val="22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 xml:space="preserve">Your Request </w:t>
            </w:r>
            <w:r w:rsidR="004F4D02">
              <w:rPr>
                <w:sz w:val="22"/>
                <w:szCs w:val="22"/>
              </w:rPr>
              <w:t>(</w:t>
            </w:r>
            <w:r w:rsidR="00A7077F">
              <w:rPr>
                <w:sz w:val="22"/>
                <w:szCs w:val="22"/>
              </w:rPr>
              <w:t xml:space="preserve">Maximum Newcombe scholarship per semester is $1,000. </w:t>
            </w:r>
            <w:r w:rsidR="004F4D02">
              <w:rPr>
                <w:sz w:val="22"/>
                <w:szCs w:val="22"/>
              </w:rPr>
              <w:t xml:space="preserve">Total of all DRS scholarships </w:t>
            </w:r>
            <w:r w:rsidR="00DB2453">
              <w:rPr>
                <w:sz w:val="22"/>
                <w:szCs w:val="22"/>
              </w:rPr>
              <w:t xml:space="preserve">received all </w:t>
            </w:r>
            <w:r>
              <w:rPr>
                <w:sz w:val="22"/>
                <w:szCs w:val="22"/>
              </w:rPr>
              <w:t>semesters at Temple cannot exceed $5,000</w:t>
            </w:r>
            <w:r w:rsidR="004F4D02">
              <w:rPr>
                <w:sz w:val="22"/>
                <w:szCs w:val="22"/>
              </w:rPr>
              <w:t>)</w:t>
            </w:r>
            <w:r w:rsidRPr="00D34ED1">
              <w:rPr>
                <w:sz w:val="22"/>
                <w:szCs w:val="22"/>
              </w:rPr>
              <w:t>.</w:t>
            </w:r>
            <w:r w:rsidRPr="00D34ED1">
              <w:rPr>
                <w:sz w:val="20"/>
                <w:szCs w:val="20"/>
              </w:rPr>
              <w:t xml:space="preserve"> </w:t>
            </w: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D34ED1">
            <w:pPr>
              <w:tabs>
                <w:tab w:val="left" w:pos="1260"/>
                <w:tab w:val="left" w:pos="5040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 xml:space="preserve">Please indicate the area(s) in which you are requesting support </w:t>
            </w:r>
            <w:r w:rsidRPr="00D34ED1">
              <w:rPr>
                <w:sz w:val="22"/>
                <w:szCs w:val="22"/>
              </w:rPr>
              <w:t>(</w:t>
            </w:r>
            <w:r w:rsidRPr="00D34ED1">
              <w:rPr>
                <w:sz w:val="18"/>
                <w:szCs w:val="18"/>
              </w:rPr>
              <w:t>check the appropriate categories</w:t>
            </w:r>
            <w:r w:rsidRPr="00D34ED1">
              <w:rPr>
                <w:sz w:val="22"/>
                <w:szCs w:val="22"/>
              </w:rPr>
              <w:t>):</w:t>
            </w:r>
          </w:p>
        </w:tc>
      </w:tr>
      <w:tr w:rsidR="00317872" w:rsidTr="00D34ED1">
        <w:trPr>
          <w:trHeight w:val="274"/>
        </w:trPr>
        <w:tc>
          <w:tcPr>
            <w:tcW w:w="3348" w:type="dxa"/>
            <w:gridSpan w:val="5"/>
          </w:tcPr>
          <w:p w:rsidR="00317872" w:rsidRPr="00D34ED1" w:rsidRDefault="00317872" w:rsidP="00D34ED1">
            <w:pPr>
              <w:tabs>
                <w:tab w:val="left" w:pos="450"/>
              </w:tabs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Pr="00D34ED1">
              <w:rPr>
                <w:sz w:val="22"/>
                <w:szCs w:val="22"/>
              </w:rPr>
              <w:tab/>
              <w:t>Tuition Scholarship:</w:t>
            </w:r>
          </w:p>
        </w:tc>
        <w:tc>
          <w:tcPr>
            <w:tcW w:w="7670" w:type="dxa"/>
            <w:gridSpan w:val="13"/>
          </w:tcPr>
          <w:p w:rsidR="00317872" w:rsidRPr="00D34ED1" w:rsidRDefault="00317872" w:rsidP="00254524">
            <w:pPr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To assist with tuition, education-related fees, textbooks, childcare, and other categories normally considered in the financial need analysis for all students</w:t>
            </w:r>
          </w:p>
        </w:tc>
      </w:tr>
      <w:tr w:rsidR="00317872" w:rsidTr="007A4677">
        <w:trPr>
          <w:trHeight w:val="612"/>
        </w:trPr>
        <w:tc>
          <w:tcPr>
            <w:tcW w:w="3348" w:type="dxa"/>
            <w:gridSpan w:val="5"/>
          </w:tcPr>
          <w:p w:rsidR="00317872" w:rsidRPr="00D34ED1" w:rsidRDefault="00317872" w:rsidP="00990B56">
            <w:pPr>
              <w:tabs>
                <w:tab w:val="left" w:pos="450"/>
              </w:tabs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Pr="00D34ED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Support Scholarship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7670" w:type="dxa"/>
            <w:gridSpan w:val="13"/>
          </w:tcPr>
          <w:p w:rsidR="00317872" w:rsidRPr="00D34ED1" w:rsidRDefault="00317872" w:rsidP="00D34ED1">
            <w:pPr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To assist with disability-related needs which are not covered by public disability agencies or other available financial resources:</w:t>
            </w:r>
          </w:p>
        </w:tc>
      </w:tr>
      <w:tr w:rsidR="00317872" w:rsidTr="007A4677">
        <w:trPr>
          <w:trHeight w:val="603"/>
        </w:trPr>
        <w:tc>
          <w:tcPr>
            <w:tcW w:w="3348" w:type="dxa"/>
            <w:gridSpan w:val="5"/>
          </w:tcPr>
          <w:p w:rsidR="00317872" w:rsidRPr="007A4677" w:rsidRDefault="00317872" w:rsidP="00D80251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7A4677">
              <w:rPr>
                <w:sz w:val="20"/>
                <w:szCs w:val="20"/>
              </w:rPr>
              <w:t xml:space="preserve">(check </w:t>
            </w:r>
            <w:r>
              <w:rPr>
                <w:sz w:val="20"/>
                <w:szCs w:val="20"/>
              </w:rPr>
              <w:t>one</w:t>
            </w:r>
            <w:r w:rsidRPr="007A4677">
              <w:rPr>
                <w:sz w:val="20"/>
                <w:szCs w:val="20"/>
              </w:rPr>
              <w:t>)</w:t>
            </w:r>
          </w:p>
        </w:tc>
        <w:tc>
          <w:tcPr>
            <w:tcW w:w="7670" w:type="dxa"/>
            <w:gridSpan w:val="13"/>
          </w:tcPr>
          <w:p w:rsidR="00317872" w:rsidRPr="007A4677" w:rsidRDefault="00317872" w:rsidP="007A4677">
            <w:pPr>
              <w:tabs>
                <w:tab w:val="left" w:pos="900"/>
                <w:tab w:val="left" w:pos="3600"/>
                <w:tab w:val="left" w:pos="6480"/>
              </w:tabs>
              <w:spacing w:before="20" w:after="20"/>
              <w:rPr>
                <w:sz w:val="22"/>
                <w:szCs w:val="22"/>
              </w:rPr>
            </w:pP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bookmarkEnd w:id="6"/>
            <w:r w:rsidRPr="007A4677">
              <w:rPr>
                <w:sz w:val="22"/>
                <w:szCs w:val="22"/>
              </w:rPr>
              <w:t xml:space="preserve"> Assistive Technology</w:t>
            </w:r>
            <w:r w:rsidRPr="007A4677">
              <w:rPr>
                <w:sz w:val="22"/>
                <w:szCs w:val="22"/>
              </w:rPr>
              <w:tab/>
            </w: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Internships</w:t>
            </w:r>
          </w:p>
          <w:p w:rsidR="00317872" w:rsidRPr="007A4677" w:rsidRDefault="00317872" w:rsidP="004E1B2A">
            <w:pPr>
              <w:tabs>
                <w:tab w:val="left" w:pos="900"/>
                <w:tab w:val="left" w:pos="3600"/>
                <w:tab w:val="left" w:pos="6480"/>
              </w:tabs>
              <w:spacing w:before="20" w:after="20"/>
              <w:rPr>
                <w:sz w:val="20"/>
                <w:szCs w:val="20"/>
              </w:rPr>
            </w:pP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Tutoring</w:t>
            </w:r>
            <w:r w:rsidRPr="007A4677">
              <w:rPr>
                <w:sz w:val="22"/>
                <w:szCs w:val="22"/>
              </w:rPr>
              <w:tab/>
            </w: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036396">
              <w:rPr>
                <w:sz w:val="22"/>
                <w:szCs w:val="22"/>
              </w:rPr>
            </w:r>
            <w:r w:rsidR="00036396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Other Disability-Related Expenses</w:t>
            </w:r>
            <w:r>
              <w:rPr>
                <w:sz w:val="22"/>
                <w:szCs w:val="22"/>
              </w:rPr>
              <w:t>*</w:t>
            </w:r>
          </w:p>
        </w:tc>
      </w:tr>
      <w:tr w:rsidR="00317872" w:rsidTr="00D34ED1">
        <w:trPr>
          <w:trHeight w:val="274"/>
        </w:trPr>
        <w:tc>
          <w:tcPr>
            <w:tcW w:w="3348" w:type="dxa"/>
            <w:gridSpan w:val="5"/>
          </w:tcPr>
          <w:p w:rsidR="00317872" w:rsidRPr="00D34ED1" w:rsidRDefault="00317872" w:rsidP="00D34ED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13"/>
          </w:tcPr>
          <w:p w:rsidR="00317872" w:rsidRPr="00D34ED1" w:rsidRDefault="00317872" w:rsidP="004F4D02">
            <w:pPr>
              <w:tabs>
                <w:tab w:val="left" w:pos="162"/>
              </w:tabs>
              <w:spacing w:before="20" w:after="2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  <w:t xml:space="preserve">Includes </w:t>
            </w:r>
            <w:r w:rsidRPr="00D34ED1">
              <w:rPr>
                <w:sz w:val="20"/>
                <w:szCs w:val="20"/>
              </w:rPr>
              <w:t xml:space="preserve">medical/psychological services, services associated with updating disability documentation, disability-related </w:t>
            </w:r>
            <w:r w:rsidR="004F4D02">
              <w:rPr>
                <w:sz w:val="20"/>
                <w:szCs w:val="20"/>
              </w:rPr>
              <w:t>academic support</w:t>
            </w:r>
            <w:r w:rsidRPr="00D34ED1">
              <w:rPr>
                <w:sz w:val="20"/>
                <w:szCs w:val="20"/>
              </w:rPr>
              <w:t xml:space="preserve">, </w:t>
            </w:r>
            <w:r w:rsidR="004F4D02">
              <w:rPr>
                <w:sz w:val="20"/>
                <w:szCs w:val="20"/>
              </w:rPr>
              <w:t xml:space="preserve">and disability-related </w:t>
            </w:r>
            <w:r w:rsidRPr="00D34ED1">
              <w:rPr>
                <w:sz w:val="20"/>
                <w:szCs w:val="20"/>
              </w:rPr>
              <w:t xml:space="preserve">housing or transportation costs </w:t>
            </w: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AF6DB1" w:rsidRDefault="00317872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sz w:val="21"/>
                <w:szCs w:val="21"/>
              </w:rPr>
            </w:pPr>
            <w:r w:rsidRPr="00D34ED1">
              <w:rPr>
                <w:b/>
                <w:sz w:val="22"/>
                <w:szCs w:val="22"/>
              </w:rPr>
              <w:t xml:space="preserve">Provide </w:t>
            </w:r>
            <w:r w:rsidR="004F4D02">
              <w:rPr>
                <w:b/>
                <w:sz w:val="22"/>
                <w:szCs w:val="22"/>
              </w:rPr>
              <w:t>detailed</w:t>
            </w:r>
            <w:r w:rsidRPr="00D34ED1">
              <w:rPr>
                <w:b/>
                <w:sz w:val="22"/>
                <w:szCs w:val="22"/>
              </w:rPr>
              <w:t xml:space="preserve"> information regarding the expenses associated with your request</w:t>
            </w:r>
            <w:r>
              <w:rPr>
                <w:b/>
                <w:sz w:val="22"/>
                <w:szCs w:val="22"/>
              </w:rPr>
              <w:t>. Type information in the box below</w:t>
            </w:r>
            <w:r w:rsidRPr="00D34ED1">
              <w:rPr>
                <w:b/>
                <w:sz w:val="22"/>
                <w:szCs w:val="22"/>
              </w:rPr>
              <w:t xml:space="preserve">: </w:t>
            </w:r>
            <w:r w:rsidRPr="00AF6DB1">
              <w:rPr>
                <w:sz w:val="21"/>
                <w:szCs w:val="21"/>
              </w:rPr>
              <w:t xml:space="preserve">(i.e., cost of each textbook; cost of </w:t>
            </w:r>
            <w:r>
              <w:rPr>
                <w:sz w:val="21"/>
                <w:szCs w:val="21"/>
              </w:rPr>
              <w:t>software</w:t>
            </w:r>
            <w:r w:rsidRPr="00AF6DB1">
              <w:rPr>
                <w:sz w:val="21"/>
                <w:szCs w:val="21"/>
              </w:rPr>
              <w:t>; cost of tutoring, including number of hours required &amp; cost per hour; etc.)</w:t>
            </w:r>
          </w:p>
          <w:p w:rsidR="00317872" w:rsidRDefault="00317872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b/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 xml:space="preserve">Note:  You may be required to submit receipts for expenses incurred. </w:t>
            </w:r>
          </w:p>
          <w:p w:rsidR="004E1B2A" w:rsidRPr="00D34ED1" w:rsidRDefault="004E1B2A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317872" w:rsidTr="00254524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8D6DA4">
        <w:trPr>
          <w:trHeight w:val="368"/>
        </w:trPr>
        <w:tc>
          <w:tcPr>
            <w:tcW w:w="468" w:type="dxa"/>
            <w:tcBorders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B856C9">
            <w:pPr>
              <w:spacing w:before="120"/>
              <w:rPr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>Total Aid Requested</w:t>
            </w:r>
            <w:r w:rsidRPr="00D34ED1">
              <w:rPr>
                <w:sz w:val="22"/>
                <w:szCs w:val="22"/>
              </w:rPr>
              <w:t xml:space="preserve"> (please enter exact dollar amount</w:t>
            </w:r>
            <w:r>
              <w:rPr>
                <w:sz w:val="22"/>
                <w:szCs w:val="22"/>
              </w:rPr>
              <w:t>, not to exceed $1,000</w:t>
            </w:r>
            <w:r w:rsidRPr="00D34ED1">
              <w:rPr>
                <w:sz w:val="22"/>
                <w:szCs w:val="22"/>
              </w:rPr>
              <w:t xml:space="preserve">) </w:t>
            </w:r>
            <w:r w:rsidRPr="00D34ED1">
              <w:rPr>
                <w:sz w:val="22"/>
                <w:szCs w:val="22"/>
                <w:u w:val="single"/>
              </w:rPr>
              <w:t>$</w:t>
            </w:r>
            <w:r w:rsidR="00B856C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56C9">
              <w:rPr>
                <w:u w:val="single"/>
              </w:rPr>
              <w:instrText xml:space="preserve"> FORMTEXT </w:instrText>
            </w:r>
            <w:r w:rsidR="00B856C9">
              <w:rPr>
                <w:u w:val="single"/>
              </w:rPr>
            </w:r>
            <w:r w:rsidR="00B856C9">
              <w:rPr>
                <w:u w:val="single"/>
              </w:rPr>
              <w:fldChar w:fldCharType="separate"/>
            </w:r>
            <w:r w:rsidR="00B856C9">
              <w:rPr>
                <w:noProof/>
                <w:u w:val="single"/>
              </w:rPr>
              <w:t> </w:t>
            </w:r>
            <w:r w:rsidR="00B856C9">
              <w:rPr>
                <w:noProof/>
                <w:u w:val="single"/>
              </w:rPr>
              <w:t> </w:t>
            </w:r>
            <w:r w:rsidR="00B856C9">
              <w:rPr>
                <w:noProof/>
                <w:u w:val="single"/>
              </w:rPr>
              <w:t> </w:t>
            </w:r>
            <w:r w:rsidR="00B856C9">
              <w:rPr>
                <w:noProof/>
                <w:u w:val="single"/>
              </w:rPr>
              <w:t> </w:t>
            </w:r>
            <w:r w:rsidR="00B856C9">
              <w:rPr>
                <w:noProof/>
                <w:u w:val="single"/>
              </w:rPr>
              <w:t> </w:t>
            </w:r>
            <w:r w:rsidR="00B856C9">
              <w:rPr>
                <w:u w:val="single"/>
              </w:rPr>
              <w:fldChar w:fldCharType="end"/>
            </w:r>
            <w:r w:rsidRPr="00D34ED1">
              <w:rPr>
                <w:u w:val="single"/>
              </w:rPr>
              <w:t xml:space="preserve">  </w:t>
            </w:r>
          </w:p>
        </w:tc>
      </w:tr>
    </w:tbl>
    <w:p w:rsidR="002A2862" w:rsidRDefault="002A2862">
      <w:r>
        <w:br w:type="page"/>
      </w: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0550"/>
      </w:tblGrid>
      <w:tr w:rsidR="00FF0883" w:rsidTr="00990B56">
        <w:trPr>
          <w:trHeight w:val="360"/>
        </w:trPr>
        <w:tc>
          <w:tcPr>
            <w:tcW w:w="11018" w:type="dxa"/>
            <w:gridSpan w:val="2"/>
          </w:tcPr>
          <w:p w:rsidR="00FF0883" w:rsidRDefault="00FF0883" w:rsidP="00FF0883">
            <w:pPr>
              <w:tabs>
                <w:tab w:val="left" w:pos="1260"/>
                <w:tab w:val="left" w:pos="5040"/>
              </w:tabs>
              <w:ind w:left="360"/>
              <w:rPr>
                <w:sz w:val="22"/>
                <w:szCs w:val="22"/>
              </w:rPr>
            </w:pPr>
          </w:p>
          <w:p w:rsidR="00FF0883" w:rsidRDefault="00C61C23" w:rsidP="00FF0883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eligibility criteria and check all scholarships that you are applying for. </w:t>
            </w:r>
            <w:r w:rsidR="00FF0883">
              <w:rPr>
                <w:sz w:val="22"/>
                <w:szCs w:val="22"/>
              </w:rPr>
              <w:t>The DRS Scholarship Committee will consider your application for all awards that you are eligible for</w:t>
            </w:r>
            <w:r>
              <w:rPr>
                <w:sz w:val="22"/>
                <w:szCs w:val="22"/>
              </w:rPr>
              <w:t>, contingent upon availability of funding</w:t>
            </w:r>
            <w:r w:rsidR="00FF08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="00FF0883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6"/>
              <w:gridCol w:w="5396"/>
            </w:tblGrid>
            <w:tr w:rsidR="00FF0883" w:rsidTr="00FF0883">
              <w:tc>
                <w:tcPr>
                  <w:tcW w:w="5396" w:type="dxa"/>
                </w:tcPr>
                <w:p w:rsidR="00FF0883" w:rsidRPr="00FF0883" w:rsidRDefault="00C61C23" w:rsidP="00FF0883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6396">
                    <w:rPr>
                      <w:sz w:val="22"/>
                      <w:szCs w:val="22"/>
                    </w:rPr>
                  </w:r>
                  <w:r w:rsidR="00036396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="00FF0883" w:rsidRPr="00FF0883">
                    <w:rPr>
                      <w:b/>
                      <w:sz w:val="22"/>
                      <w:szCs w:val="22"/>
                    </w:rPr>
                    <w:t>Charlotte W. Newcombe Scholarship</w:t>
                  </w:r>
                </w:p>
                <w:p w:rsidR="00FF0883" w:rsidRDefault="00FF0883" w:rsidP="00FF0883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students with a disability</w:t>
                  </w:r>
                </w:p>
              </w:tc>
              <w:tc>
                <w:tcPr>
                  <w:tcW w:w="5396" w:type="dxa"/>
                </w:tcPr>
                <w:p w:rsidR="00FF0883" w:rsidRDefault="00C61C23" w:rsidP="00FF0883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6396">
                    <w:rPr>
                      <w:sz w:val="22"/>
                      <w:szCs w:val="22"/>
                    </w:rPr>
                  </w:r>
                  <w:r w:rsidR="00036396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="00FF0883" w:rsidRPr="00FF0883">
                    <w:rPr>
                      <w:b/>
                      <w:sz w:val="22"/>
                      <w:szCs w:val="22"/>
                    </w:rPr>
                    <w:t>Erling and Julia Indahl Scholarship</w:t>
                  </w:r>
                </w:p>
                <w:p w:rsidR="00FF0883" w:rsidRPr="00FF0883" w:rsidRDefault="00FF0883" w:rsidP="00FF0883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Students with a visual disability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FB2B58" w:rsidTr="00FF0883"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6396">
                    <w:rPr>
                      <w:sz w:val="22"/>
                      <w:szCs w:val="22"/>
                    </w:rPr>
                  </w:r>
                  <w:r w:rsidR="00036396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Pr="00FF0883">
                    <w:rPr>
                      <w:b/>
                      <w:sz w:val="22"/>
                      <w:szCs w:val="22"/>
                    </w:rPr>
                    <w:t>Joshua A. Winheld/Charlotte W. Newcombe Scholarship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Students with a physical disability that significantly impacts mobility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396" w:type="dxa"/>
                </w:tcPr>
                <w:p w:rsidR="00FB2B58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6396">
                    <w:rPr>
                      <w:sz w:val="22"/>
                      <w:szCs w:val="22"/>
                    </w:rPr>
                  </w:r>
                  <w:r w:rsidR="00036396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Pr="00FF0883">
                    <w:rPr>
                      <w:b/>
                      <w:sz w:val="22"/>
                      <w:szCs w:val="22"/>
                    </w:rPr>
                    <w:t>Matthew Hollander/Charlotte W. Newcombe Scholarship</w:t>
                  </w:r>
                </w:p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Students with a mental health related disability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FB2B58" w:rsidTr="00FF0883"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0883" w:rsidRPr="00D34ED1" w:rsidRDefault="00FF0883" w:rsidP="00FF0883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11018" w:type="dxa"/>
            <w:gridSpan w:val="2"/>
          </w:tcPr>
          <w:p w:rsidR="00FF0883" w:rsidRPr="00D34ED1" w:rsidRDefault="00FF0883" w:rsidP="00FF088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>PLEASE</w:t>
            </w:r>
            <w:r w:rsidRPr="00D34ED1">
              <w:rPr>
                <w:sz w:val="22"/>
                <w:szCs w:val="22"/>
              </w:rPr>
              <w:t xml:space="preserve"> </w:t>
            </w:r>
            <w:r w:rsidRPr="00D34ED1">
              <w:rPr>
                <w:b/>
                <w:sz w:val="22"/>
                <w:szCs w:val="22"/>
              </w:rPr>
              <w:t>TYPE</w:t>
            </w:r>
            <w:r w:rsidRPr="00D34ED1">
              <w:rPr>
                <w:sz w:val="22"/>
                <w:szCs w:val="22"/>
              </w:rPr>
              <w:t xml:space="preserve"> your responses to each of the following questions</w:t>
            </w:r>
            <w:r>
              <w:rPr>
                <w:sz w:val="22"/>
                <w:szCs w:val="22"/>
              </w:rPr>
              <w:t>. Each response is limited to 1,000 characters or less</w:t>
            </w:r>
            <w:r w:rsidRPr="00D34ED1">
              <w:rPr>
                <w:sz w:val="22"/>
                <w:szCs w:val="22"/>
              </w:rPr>
              <w:t>:</w:t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1.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What are your educational and career goals?</w:t>
            </w:r>
          </w:p>
        </w:tc>
      </w:tr>
      <w:tr w:rsidR="00FF0883" w:rsidTr="002B2004">
        <w:trPr>
          <w:trHeight w:val="184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2.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How will </w:t>
            </w:r>
            <w:r>
              <w:rPr>
                <w:sz w:val="22"/>
                <w:szCs w:val="22"/>
              </w:rPr>
              <w:t>this award</w:t>
            </w:r>
            <w:r w:rsidRPr="00D34ED1">
              <w:rPr>
                <w:sz w:val="22"/>
                <w:szCs w:val="22"/>
              </w:rPr>
              <w:t xml:space="preserve"> help you in meeting these goals?</w:t>
            </w:r>
          </w:p>
        </w:tc>
      </w:tr>
      <w:tr w:rsidR="00FF0883" w:rsidTr="002B2004">
        <w:trPr>
          <w:trHeight w:val="184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3.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 xml:space="preserve">is </w:t>
            </w:r>
            <w:r w:rsidRPr="00D34ED1">
              <w:rPr>
                <w:sz w:val="22"/>
                <w:szCs w:val="22"/>
              </w:rPr>
              <w:t>your request</w:t>
            </w:r>
            <w:r>
              <w:rPr>
                <w:sz w:val="22"/>
                <w:szCs w:val="22"/>
              </w:rPr>
              <w:t xml:space="preserve"> </w:t>
            </w:r>
            <w:r w:rsidRPr="00D34ED1">
              <w:rPr>
                <w:sz w:val="22"/>
                <w:szCs w:val="22"/>
              </w:rPr>
              <w:t>specifically related to your disability?</w:t>
            </w:r>
          </w:p>
        </w:tc>
      </w:tr>
      <w:tr w:rsidR="00FF0883" w:rsidTr="0065322A">
        <w:trPr>
          <w:trHeight w:val="1917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Default="00FF0883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Pr="00D34ED1" w:rsidRDefault="00CB7EA6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1D63E0" w:rsidRDefault="00FF0883" w:rsidP="00FF0883">
            <w:pPr>
              <w:spacing w:before="40"/>
              <w:jc w:val="right"/>
              <w:rPr>
                <w:color w:val="000000" w:themeColor="text1"/>
                <w:sz w:val="22"/>
                <w:szCs w:val="22"/>
              </w:rPr>
            </w:pPr>
            <w:r w:rsidRPr="001D63E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Please describe your efforts to secure funding from public disability agencies or other available financial resources</w:t>
            </w:r>
            <w:r>
              <w:rPr>
                <w:sz w:val="22"/>
                <w:szCs w:val="22"/>
              </w:rPr>
              <w:t>. We may request documentation to support your statements.</w:t>
            </w:r>
          </w:p>
        </w:tc>
      </w:tr>
      <w:tr w:rsidR="00FF0883" w:rsidTr="009B08A4">
        <w:trPr>
          <w:trHeight w:val="1611"/>
        </w:trPr>
        <w:tc>
          <w:tcPr>
            <w:tcW w:w="468" w:type="dxa"/>
          </w:tcPr>
          <w:p w:rsidR="00FF0883" w:rsidRPr="001D63E0" w:rsidRDefault="00FF0883" w:rsidP="00FF0883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RPr="003607FC" w:rsidTr="00D34ED1">
        <w:trPr>
          <w:trHeight w:val="274"/>
        </w:trPr>
        <w:tc>
          <w:tcPr>
            <w:tcW w:w="468" w:type="dxa"/>
          </w:tcPr>
          <w:p w:rsidR="00FF0883" w:rsidRPr="001D63E0" w:rsidRDefault="00FF0883" w:rsidP="00FF08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50" w:type="dxa"/>
          </w:tcPr>
          <w:p w:rsidR="00FF0883" w:rsidRPr="003607FC" w:rsidRDefault="00FF0883" w:rsidP="00FF0883"/>
        </w:tc>
      </w:tr>
      <w:tr w:rsidR="00FF0883" w:rsidRPr="003607FC" w:rsidTr="00D34ED1">
        <w:trPr>
          <w:trHeight w:val="274"/>
        </w:trPr>
        <w:tc>
          <w:tcPr>
            <w:tcW w:w="468" w:type="dxa"/>
          </w:tcPr>
          <w:p w:rsidR="00FF0883" w:rsidRPr="007E67A1" w:rsidRDefault="00FF0883" w:rsidP="00FF08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67A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550" w:type="dxa"/>
          </w:tcPr>
          <w:p w:rsidR="00FF0883" w:rsidRPr="00CB7EA6" w:rsidRDefault="00FF0883" w:rsidP="00FF0883">
            <w:pPr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Charlotte W. Newcombe Scholarships only: </w:t>
            </w:r>
            <w:r w:rsidRPr="00CB7EA6">
              <w:rPr>
                <w:sz w:val="22"/>
                <w:szCs w:val="22"/>
              </w:rPr>
              <w:t xml:space="preserve">Please read the brief biography of </w:t>
            </w:r>
            <w:hyperlink r:id="rId11" w:history="1">
              <w:r w:rsidRPr="00CB7EA6">
                <w:rPr>
                  <w:rStyle w:val="Hyperlink"/>
                  <w:sz w:val="22"/>
                  <w:szCs w:val="22"/>
                </w:rPr>
                <w:t>Charlotte W. Newcombe</w:t>
              </w:r>
            </w:hyperlink>
            <w:r w:rsidRPr="00CB7EA6">
              <w:rPr>
                <w:sz w:val="22"/>
                <w:szCs w:val="22"/>
              </w:rPr>
              <w:t xml:space="preserve"> on the Disability Resources and Services website. In reflecting on this information, why do you believe you are a good candidate for a Charlotte W. Newcombe Foundation Grant?</w:t>
            </w:r>
          </w:p>
        </w:tc>
      </w:tr>
      <w:tr w:rsidR="00FF0883" w:rsidTr="002471FC">
        <w:trPr>
          <w:trHeight w:val="175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  <w:bookmarkStart w:id="7" w:name="Text1"/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B7EA6" w:rsidRDefault="00D2334A" w:rsidP="00AF2490">
      <w:pPr>
        <w:rPr>
          <w:sz w:val="22"/>
          <w:szCs w:val="22"/>
        </w:rPr>
      </w:pPr>
      <w:r w:rsidRPr="00540DC0">
        <w:rPr>
          <w:sz w:val="22"/>
          <w:szCs w:val="22"/>
        </w:rPr>
        <w:tab/>
      </w:r>
      <w:r w:rsidR="0057160B">
        <w:rPr>
          <w:sz w:val="22"/>
          <w:szCs w:val="22"/>
        </w:rPr>
        <w:tab/>
      </w:r>
      <w:r w:rsidR="0057160B">
        <w:rPr>
          <w:sz w:val="22"/>
          <w:szCs w:val="22"/>
        </w:rPr>
        <w:tab/>
      </w: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0550"/>
      </w:tblGrid>
      <w:tr w:rsidR="00CB7EA6" w:rsidRPr="003607FC" w:rsidTr="00125012">
        <w:trPr>
          <w:trHeight w:val="274"/>
        </w:trPr>
        <w:tc>
          <w:tcPr>
            <w:tcW w:w="468" w:type="dxa"/>
          </w:tcPr>
          <w:p w:rsidR="00CB7EA6" w:rsidRPr="001D63E0" w:rsidRDefault="00CB7EA6" w:rsidP="0012501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50" w:type="dxa"/>
          </w:tcPr>
          <w:p w:rsidR="00CB7EA6" w:rsidRPr="003607FC" w:rsidRDefault="00CB7EA6" w:rsidP="00125012"/>
        </w:tc>
      </w:tr>
      <w:tr w:rsidR="00CB7EA6" w:rsidRPr="007E67A1" w:rsidTr="00125012">
        <w:trPr>
          <w:trHeight w:val="274"/>
        </w:trPr>
        <w:tc>
          <w:tcPr>
            <w:tcW w:w="468" w:type="dxa"/>
          </w:tcPr>
          <w:p w:rsidR="00CB7EA6" w:rsidRPr="007E67A1" w:rsidRDefault="00CB7EA6" w:rsidP="00125012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E67A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50" w:type="dxa"/>
          </w:tcPr>
          <w:p w:rsidR="00CB7EA6" w:rsidRPr="00CB7EA6" w:rsidRDefault="00CB7EA6" w:rsidP="00125012">
            <w:pPr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Joshua A Winheld/Charlotte W. Newcombe Scholarships only: </w:t>
            </w:r>
            <w:r w:rsidRPr="00CB7EA6">
              <w:rPr>
                <w:sz w:val="22"/>
                <w:szCs w:val="22"/>
              </w:rPr>
              <w:t>Pl</w:t>
            </w:r>
            <w:r w:rsidRPr="00CB7EA6">
              <w:rPr>
                <w:spacing w:val="1"/>
                <w:sz w:val="22"/>
                <w:szCs w:val="22"/>
              </w:rPr>
              <w:t>e</w:t>
            </w:r>
            <w:r w:rsidRPr="00CB7EA6">
              <w:rPr>
                <w:sz w:val="22"/>
                <w:szCs w:val="22"/>
              </w:rPr>
              <w:t>a</w:t>
            </w:r>
            <w:r w:rsidRPr="00CB7EA6">
              <w:rPr>
                <w:spacing w:val="-2"/>
                <w:sz w:val="22"/>
                <w:szCs w:val="22"/>
              </w:rPr>
              <w:t>s</w:t>
            </w:r>
            <w:r w:rsidRPr="00CB7EA6">
              <w:rPr>
                <w:sz w:val="22"/>
                <w:szCs w:val="22"/>
              </w:rPr>
              <w:t xml:space="preserve">e </w:t>
            </w:r>
            <w:r w:rsidRPr="00CB7EA6">
              <w:rPr>
                <w:spacing w:val="-1"/>
                <w:sz w:val="22"/>
                <w:szCs w:val="22"/>
              </w:rPr>
              <w:t>r</w:t>
            </w:r>
            <w:r w:rsidRPr="00CB7EA6">
              <w:rPr>
                <w:sz w:val="22"/>
                <w:szCs w:val="22"/>
              </w:rPr>
              <w:t>ead</w:t>
            </w:r>
            <w:r w:rsidRPr="00CB7EA6">
              <w:rPr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spacing w:val="1"/>
                <w:sz w:val="22"/>
                <w:szCs w:val="22"/>
              </w:rPr>
              <w:t>t</w:t>
            </w:r>
            <w:r w:rsidRPr="00CB7EA6">
              <w:rPr>
                <w:sz w:val="22"/>
                <w:szCs w:val="22"/>
              </w:rPr>
              <w:t xml:space="preserve">he </w:t>
            </w:r>
            <w:r w:rsidRPr="00CB7EA6">
              <w:rPr>
                <w:spacing w:val="-2"/>
                <w:sz w:val="22"/>
                <w:szCs w:val="22"/>
              </w:rPr>
              <w:t>b</w:t>
            </w:r>
            <w:r w:rsidRPr="00CB7EA6">
              <w:rPr>
                <w:spacing w:val="1"/>
                <w:sz w:val="22"/>
                <w:szCs w:val="22"/>
              </w:rPr>
              <w:t>r</w:t>
            </w:r>
            <w:r w:rsidRPr="00CB7EA6">
              <w:rPr>
                <w:spacing w:val="-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>ef</w:t>
            </w:r>
            <w:r w:rsidRPr="00CB7EA6">
              <w:rPr>
                <w:spacing w:val="1"/>
                <w:sz w:val="22"/>
                <w:szCs w:val="22"/>
              </w:rPr>
              <w:t xml:space="preserve"> </w:t>
            </w:r>
            <w:r w:rsidRPr="00CB7EA6">
              <w:rPr>
                <w:spacing w:val="-2"/>
                <w:sz w:val="22"/>
                <w:szCs w:val="22"/>
              </w:rPr>
              <w:t>b</w:t>
            </w:r>
            <w:r w:rsidRPr="00CB7EA6">
              <w:rPr>
                <w:spacing w:val="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>o</w:t>
            </w:r>
            <w:r w:rsidRPr="00CB7EA6">
              <w:rPr>
                <w:spacing w:val="-2"/>
                <w:sz w:val="22"/>
                <w:szCs w:val="22"/>
              </w:rPr>
              <w:t>g</w:t>
            </w:r>
            <w:r w:rsidRPr="00CB7EA6">
              <w:rPr>
                <w:spacing w:val="1"/>
                <w:sz w:val="22"/>
                <w:szCs w:val="22"/>
              </w:rPr>
              <w:t>r</w:t>
            </w:r>
            <w:r w:rsidRPr="00CB7EA6">
              <w:rPr>
                <w:spacing w:val="-2"/>
                <w:sz w:val="22"/>
                <w:szCs w:val="22"/>
              </w:rPr>
              <w:t>a</w:t>
            </w:r>
            <w:r w:rsidRPr="00CB7EA6">
              <w:rPr>
                <w:sz w:val="22"/>
                <w:szCs w:val="22"/>
              </w:rPr>
              <w:t>ph</w:t>
            </w:r>
            <w:r w:rsidRPr="00CB7EA6">
              <w:rPr>
                <w:spacing w:val="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 xml:space="preserve">es of </w:t>
            </w:r>
            <w:hyperlink r:id="rId12"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Jo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u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 xml:space="preserve">a A. </w:t>
              </w:r>
              <w:r w:rsidRPr="00CB7EA6">
                <w:rPr>
                  <w:color w:val="0000FF"/>
                  <w:spacing w:val="-3"/>
                  <w:sz w:val="22"/>
                  <w:szCs w:val="22"/>
                  <w:u w:val="single" w:color="0000FF"/>
                </w:rPr>
                <w:t>W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nh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e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l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d</w:t>
              </w:r>
              <w:r w:rsidRPr="00CB7EA6">
                <w:rPr>
                  <w:color w:val="0000FF"/>
                  <w:spacing w:val="-2"/>
                  <w:sz w:val="22"/>
                  <w:szCs w:val="22"/>
                </w:rPr>
                <w:t xml:space="preserve"> </w:t>
              </w:r>
            </w:hyperlink>
            <w:r w:rsidRPr="00CB7EA6">
              <w:rPr>
                <w:color w:val="000000"/>
                <w:sz w:val="22"/>
                <w:szCs w:val="22"/>
              </w:rPr>
              <w:t xml:space="preserve">and </w:t>
            </w:r>
            <w:r w:rsidRPr="00CB7EA6">
              <w:rPr>
                <w:color w:val="0000FF"/>
                <w:spacing w:val="-54"/>
                <w:sz w:val="22"/>
                <w:szCs w:val="22"/>
              </w:rPr>
              <w:t xml:space="preserve"> </w:t>
            </w:r>
            <w:hyperlink r:id="rId13"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rl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t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 xml:space="preserve">e W. 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Pr="00CB7EA6">
                <w:rPr>
                  <w:color w:val="0000FF"/>
                  <w:spacing w:val="-3"/>
                  <w:sz w:val="22"/>
                  <w:szCs w:val="22"/>
                  <w:u w:val="single" w:color="0000FF"/>
                </w:rPr>
                <w:t>w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co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m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be</w:t>
              </w:r>
              <w:r w:rsidRPr="00CB7EA6">
                <w:rPr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CB7EA6">
              <w:rPr>
                <w:color w:val="000000"/>
                <w:sz w:val="22"/>
                <w:szCs w:val="22"/>
              </w:rPr>
              <w:t xml:space="preserve">on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he D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b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it</w:t>
            </w:r>
            <w:r w:rsidRPr="00CB7EA6">
              <w:rPr>
                <w:color w:val="000000"/>
                <w:sz w:val="22"/>
                <w:szCs w:val="22"/>
              </w:rPr>
              <w:t>y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s</w:t>
            </w:r>
            <w:r w:rsidRPr="00CB7EA6">
              <w:rPr>
                <w:color w:val="000000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ur</w:t>
            </w:r>
            <w:r w:rsidRPr="00CB7EA6">
              <w:rPr>
                <w:color w:val="000000"/>
                <w:sz w:val="22"/>
                <w:szCs w:val="22"/>
              </w:rPr>
              <w:t xml:space="preserve">ces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z w:val="22"/>
                <w:szCs w:val="22"/>
              </w:rPr>
              <w:t>nd Se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v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ces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w</w:t>
            </w:r>
            <w:r w:rsidRPr="00CB7EA6">
              <w:rPr>
                <w:color w:val="000000"/>
                <w:sz w:val="22"/>
                <w:szCs w:val="22"/>
              </w:rPr>
              <w:t>eb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it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e</w:t>
            </w:r>
            <w:r w:rsidRPr="00CB7EA6">
              <w:rPr>
                <w:color w:val="000000"/>
                <w:sz w:val="22"/>
                <w:szCs w:val="22"/>
              </w:rPr>
              <w:t>.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 xml:space="preserve">n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e</w:t>
            </w:r>
            <w:r w:rsidRPr="00CB7EA6">
              <w:rPr>
                <w:color w:val="000000"/>
                <w:sz w:val="22"/>
                <w:szCs w:val="22"/>
              </w:rPr>
              <w:t>c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ti</w:t>
            </w:r>
            <w:r w:rsidRPr="00CB7EA6">
              <w:rPr>
                <w:color w:val="000000"/>
                <w:sz w:val="22"/>
                <w:szCs w:val="22"/>
              </w:rPr>
              <w:t>ng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on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n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</w:t>
            </w:r>
            <w:r w:rsidRPr="00CB7EA6">
              <w:rPr>
                <w:color w:val="000000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m</w:t>
            </w:r>
            <w:r w:rsidRPr="00CB7EA6">
              <w:rPr>
                <w:color w:val="000000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 xml:space="preserve">n,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w</w:t>
            </w:r>
            <w:r w:rsidRPr="00CB7EA6">
              <w:rPr>
                <w:color w:val="000000"/>
                <w:sz w:val="22"/>
                <w:szCs w:val="22"/>
              </w:rPr>
              <w:t>hy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do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y</w:t>
            </w:r>
            <w:r w:rsidRPr="00CB7EA6">
              <w:rPr>
                <w:color w:val="000000"/>
                <w:sz w:val="22"/>
                <w:szCs w:val="22"/>
              </w:rPr>
              <w:t>ou be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v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y</w:t>
            </w:r>
            <w:r w:rsidRPr="00CB7EA6">
              <w:rPr>
                <w:color w:val="000000"/>
                <w:sz w:val="22"/>
                <w:szCs w:val="22"/>
              </w:rPr>
              <w:t>ou 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a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g</w:t>
            </w:r>
            <w:r w:rsidRPr="00CB7EA6">
              <w:rPr>
                <w:color w:val="000000"/>
                <w:sz w:val="22"/>
                <w:szCs w:val="22"/>
              </w:rPr>
              <w:t>ood ca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n</w:t>
            </w:r>
            <w:r w:rsidRPr="00CB7EA6">
              <w:rPr>
                <w:color w:val="000000"/>
                <w:sz w:val="22"/>
                <w:szCs w:val="22"/>
              </w:rPr>
              <w:t>d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d</w:t>
            </w:r>
            <w:r w:rsidRPr="00CB7EA6">
              <w:rPr>
                <w:color w:val="000000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 xml:space="preserve"> t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5"/>
                <w:sz w:val="22"/>
                <w:szCs w:val="22"/>
              </w:rPr>
              <w:t>J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>sh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u</w:t>
            </w:r>
            <w:r w:rsidRPr="00CB7EA6">
              <w:rPr>
                <w:color w:val="000000"/>
                <w:sz w:val="22"/>
                <w:szCs w:val="22"/>
              </w:rPr>
              <w:t>a A. W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n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d</w:t>
            </w:r>
            <w:r w:rsidRPr="00CB7EA6">
              <w:rPr>
                <w:color w:val="000000"/>
                <w:spacing w:val="2"/>
                <w:sz w:val="22"/>
                <w:szCs w:val="22"/>
              </w:rPr>
              <w:t>/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C</w:t>
            </w:r>
            <w:r w:rsidRPr="00CB7EA6">
              <w:rPr>
                <w:color w:val="000000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 xml:space="preserve">e W. </w:t>
            </w:r>
            <w:r w:rsidRPr="00CB7EA6">
              <w:rPr>
                <w:color w:val="000000"/>
                <w:spacing w:val="-3"/>
                <w:sz w:val="22"/>
                <w:szCs w:val="22"/>
              </w:rPr>
              <w:t>N</w:t>
            </w:r>
            <w:r w:rsidRPr="00CB7EA6">
              <w:rPr>
                <w:color w:val="000000"/>
                <w:sz w:val="22"/>
                <w:szCs w:val="22"/>
              </w:rPr>
              <w:t>ewco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m</w:t>
            </w:r>
            <w:r w:rsidRPr="00CB7EA6">
              <w:rPr>
                <w:color w:val="000000"/>
                <w:sz w:val="22"/>
                <w:szCs w:val="22"/>
              </w:rPr>
              <w:t>be</w:t>
            </w:r>
            <w:r w:rsidRPr="00CB7EA6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>Scho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ip</w:t>
            </w:r>
            <w:r w:rsidRPr="00CB7EA6">
              <w:rPr>
                <w:color w:val="000000"/>
                <w:sz w:val="22"/>
                <w:szCs w:val="22"/>
              </w:rPr>
              <w:t>?</w:t>
            </w:r>
          </w:p>
        </w:tc>
      </w:tr>
      <w:tr w:rsidR="00CB7EA6" w:rsidRPr="00D34ED1" w:rsidTr="00125012">
        <w:trPr>
          <w:trHeight w:val="1755"/>
        </w:trPr>
        <w:tc>
          <w:tcPr>
            <w:tcW w:w="468" w:type="dxa"/>
          </w:tcPr>
          <w:p w:rsidR="00CB7EA6" w:rsidRPr="00D34ED1" w:rsidRDefault="00CB7EA6" w:rsidP="00125012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Pr="00D34ED1" w:rsidRDefault="00CB7EA6" w:rsidP="00125012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</w:tc>
      </w:tr>
      <w:tr w:rsidR="00CB7EA6" w:rsidRPr="007E67A1" w:rsidTr="00CB7EA6">
        <w:trPr>
          <w:trHeight w:val="1502"/>
        </w:trPr>
        <w:tc>
          <w:tcPr>
            <w:tcW w:w="468" w:type="dxa"/>
          </w:tcPr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B7EA6">
              <w:rPr>
                <w:sz w:val="22"/>
                <w:szCs w:val="22"/>
              </w:rPr>
              <w:t>.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Matthew Hollander/Charlotte W. Newcombe Scholarships only: </w:t>
            </w:r>
            <w:r w:rsidRPr="00CB7EA6">
              <w:rPr>
                <w:sz w:val="22"/>
                <w:szCs w:val="22"/>
              </w:rPr>
              <w:t>Please describe how you have made progress with regard to your mental health in the past year.</w:t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</w:tc>
      </w:tr>
      <w:tr w:rsidR="00CB7EA6" w:rsidRPr="007E67A1" w:rsidTr="00CB7EA6">
        <w:trPr>
          <w:trHeight w:val="1755"/>
        </w:trPr>
        <w:tc>
          <w:tcPr>
            <w:tcW w:w="468" w:type="dxa"/>
          </w:tcPr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B7EA6">
              <w:rPr>
                <w:sz w:val="22"/>
                <w:szCs w:val="22"/>
              </w:rPr>
              <w:t>.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>Applicants for Alice Raefsky Scholarships only:</w:t>
            </w:r>
            <w:r w:rsidRPr="00CB7E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describe how you have demonstrated leadership, persistence, and achievement in your academics or community service activities.</w:t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Pr="007E67A1" w:rsidRDefault="00CB7EA6" w:rsidP="00CB7EA6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57160B" w:rsidRDefault="0057160B" w:rsidP="00AF2490">
      <w:pPr>
        <w:rPr>
          <w:sz w:val="22"/>
          <w:szCs w:val="22"/>
        </w:rPr>
      </w:pPr>
    </w:p>
    <w:p w:rsidR="00CB7EA6" w:rsidRDefault="00CB7EA6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</w:p>
    <w:p w:rsidR="00CB7EA6" w:rsidRDefault="00CB7EA6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</w:p>
    <w:p w:rsidR="00BB7E07" w:rsidRPr="002471FC" w:rsidRDefault="00BB7E07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  <w:r w:rsidRPr="002471FC">
        <w:rPr>
          <w:b/>
          <w:sz w:val="22"/>
          <w:szCs w:val="22"/>
        </w:rPr>
        <w:t xml:space="preserve">Please provide the following documents </w:t>
      </w:r>
    </w:p>
    <w:p w:rsidR="00BB7E07" w:rsidRPr="00BB7E07" w:rsidRDefault="00BB7E07" w:rsidP="00BB7E07">
      <w:pPr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contextualSpacing/>
        <w:rPr>
          <w:sz w:val="22"/>
          <w:szCs w:val="22"/>
        </w:rPr>
      </w:pPr>
      <w:r w:rsidRPr="00BB7E07">
        <w:rPr>
          <w:sz w:val="22"/>
          <w:szCs w:val="22"/>
        </w:rPr>
        <w:lastRenderedPageBreak/>
        <w:t>Financial aid award package for current financial aid year (from SSB with your name included)</w:t>
      </w:r>
    </w:p>
    <w:p w:rsidR="00BB7E07" w:rsidRPr="00BB7E07" w:rsidRDefault="00BB7E07" w:rsidP="00BB7E07">
      <w:pPr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contextualSpacing/>
        <w:rPr>
          <w:rFonts w:ascii="Arial" w:hAnsi="Arial" w:cs="Arial"/>
          <w:sz w:val="22"/>
          <w:szCs w:val="22"/>
        </w:rPr>
      </w:pPr>
      <w:r w:rsidRPr="00BB7E07">
        <w:rPr>
          <w:sz w:val="22"/>
          <w:szCs w:val="22"/>
        </w:rPr>
        <w:t xml:space="preserve">Active registrations (from SSB Student tab with name included) </w:t>
      </w:r>
    </w:p>
    <w:p w:rsidR="00BB7E07" w:rsidRPr="00FB261E" w:rsidRDefault="00BB7E07" w:rsidP="00215E7D">
      <w:pPr>
        <w:pStyle w:val="ListParagraph"/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rPr>
          <w:rFonts w:ascii="Arial" w:hAnsi="Arial" w:cs="Arial"/>
          <w:sz w:val="22"/>
          <w:szCs w:val="22"/>
        </w:rPr>
      </w:pPr>
      <w:r w:rsidRPr="00FB261E">
        <w:rPr>
          <w:sz w:val="22"/>
          <w:szCs w:val="22"/>
        </w:rPr>
        <w:t xml:space="preserve">Current Cumulative Loan Statement (from </w:t>
      </w:r>
      <w:hyperlink r:id="rId14" w:history="1">
        <w:r w:rsidR="00514910">
          <w:rPr>
            <w:rStyle w:val="Hyperlink"/>
            <w:sz w:val="22"/>
            <w:szCs w:val="22"/>
          </w:rPr>
          <w:t>https://nsldsfap.ed.gov/nslds_FAP/</w:t>
        </w:r>
      </w:hyperlink>
      <w:r w:rsidRPr="00FB261E">
        <w:rPr>
          <w:sz w:val="22"/>
          <w:szCs w:val="22"/>
        </w:rPr>
        <w:t xml:space="preserve">) </w:t>
      </w:r>
      <w:r w:rsidR="00FB261E" w:rsidRPr="00FB261E">
        <w:rPr>
          <w:sz w:val="22"/>
          <w:szCs w:val="22"/>
        </w:rPr>
        <w:t>(for U.S. citizens and permanent residents only)</w:t>
      </w:r>
      <w:r w:rsidR="00FB261E">
        <w:rPr>
          <w:sz w:val="22"/>
          <w:szCs w:val="22"/>
        </w:rPr>
        <w:t xml:space="preserve">. </w:t>
      </w:r>
      <w:r w:rsidRPr="00FB261E">
        <w:rPr>
          <w:sz w:val="22"/>
          <w:szCs w:val="22"/>
        </w:rPr>
        <w:t>If you encounter difficulties logging into NSLDS, please call 1-800-433-3249</w:t>
      </w:r>
    </w:p>
    <w:p w:rsidR="00BB7E07" w:rsidRPr="00BB7E07" w:rsidRDefault="00BB7E07" w:rsidP="00695A11">
      <w:pPr>
        <w:tabs>
          <w:tab w:val="left" w:pos="1260"/>
          <w:tab w:val="left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A8B" w:rsidRPr="00EB599F" w:rsidRDefault="00F82A8B" w:rsidP="00695A11">
      <w:pPr>
        <w:tabs>
          <w:tab w:val="left" w:pos="1260"/>
          <w:tab w:val="left" w:pos="5040"/>
        </w:tabs>
        <w:spacing w:line="360" w:lineRule="auto"/>
        <w:rPr>
          <w:b/>
          <w:sz w:val="22"/>
          <w:szCs w:val="22"/>
        </w:rPr>
      </w:pPr>
      <w:r w:rsidRPr="00EB599F">
        <w:rPr>
          <w:b/>
          <w:sz w:val="22"/>
          <w:szCs w:val="22"/>
        </w:rPr>
        <w:t>Application Check List (please check each item to indicate that you have read and followed the instructions)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036396">
        <w:rPr>
          <w:sz w:val="22"/>
          <w:szCs w:val="22"/>
        </w:rPr>
      </w:r>
      <w:r w:rsidR="00036396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 xml:space="preserve">Type </w:t>
      </w:r>
      <w:r w:rsidR="00F82A8B" w:rsidRPr="00695A11">
        <w:rPr>
          <w:sz w:val="22"/>
          <w:szCs w:val="22"/>
        </w:rPr>
        <w:t>your response</w:t>
      </w:r>
      <w:r w:rsidR="00695A11">
        <w:rPr>
          <w:sz w:val="22"/>
          <w:szCs w:val="22"/>
        </w:rPr>
        <w:t>s to all questions on this form</w:t>
      </w:r>
    </w:p>
    <w:p w:rsidR="00F82A8B" w:rsidRPr="00695A11" w:rsidRDefault="00F82A8B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tab/>
      </w:r>
      <w:r w:rsidR="00695A11">
        <w:rPr>
          <w:sz w:val="22"/>
          <w:szCs w:val="22"/>
        </w:rPr>
        <w:t>A</w:t>
      </w:r>
      <w:r w:rsidRPr="00695A11">
        <w:rPr>
          <w:sz w:val="22"/>
          <w:szCs w:val="22"/>
        </w:rPr>
        <w:t xml:space="preserve">ttach a current copy of </w:t>
      </w:r>
      <w:r w:rsidR="00520BC8" w:rsidRPr="00695A11">
        <w:rPr>
          <w:sz w:val="22"/>
          <w:szCs w:val="22"/>
        </w:rPr>
        <w:t>all forms from SSB</w:t>
      </w:r>
      <w:r w:rsidRPr="00695A11">
        <w:rPr>
          <w:sz w:val="22"/>
          <w:szCs w:val="22"/>
        </w:rPr>
        <w:t xml:space="preserve"> with </w:t>
      </w:r>
      <w:r w:rsidR="00695A11">
        <w:rPr>
          <w:sz w:val="22"/>
          <w:szCs w:val="22"/>
        </w:rPr>
        <w:t>your name printed on each</w:t>
      </w:r>
    </w:p>
    <w:p w:rsidR="008836C7" w:rsidRPr="00695A11" w:rsidRDefault="008836C7" w:rsidP="00695A11">
      <w:pPr>
        <w:tabs>
          <w:tab w:val="left" w:pos="720"/>
        </w:tabs>
        <w:ind w:left="1080"/>
        <w:jc w:val="both"/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5A11">
        <w:rPr>
          <w:sz w:val="22"/>
          <w:szCs w:val="22"/>
        </w:rPr>
        <w:instrText xml:space="preserve"> FORMCHECKBOX </w:instrText>
      </w:r>
      <w:r w:rsidR="00036396">
        <w:rPr>
          <w:sz w:val="22"/>
          <w:szCs w:val="22"/>
        </w:rPr>
      </w:r>
      <w:r w:rsidR="00036396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Pr="00695A11">
        <w:rPr>
          <w:sz w:val="22"/>
          <w:szCs w:val="22"/>
        </w:rPr>
        <w:tab/>
        <w:t>Financial aid award package for current financial aid year (award overview)</w:t>
      </w:r>
    </w:p>
    <w:p w:rsidR="00F82A8B" w:rsidRPr="00695A11" w:rsidRDefault="008836C7" w:rsidP="00695A11">
      <w:pPr>
        <w:tabs>
          <w:tab w:val="left" w:pos="720"/>
        </w:tabs>
        <w:ind w:left="1080"/>
        <w:jc w:val="both"/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5A11">
        <w:rPr>
          <w:sz w:val="22"/>
          <w:szCs w:val="22"/>
        </w:rPr>
        <w:instrText xml:space="preserve"> FORMCHECKBOX </w:instrText>
      </w:r>
      <w:r w:rsidR="00036396">
        <w:rPr>
          <w:sz w:val="22"/>
          <w:szCs w:val="22"/>
        </w:rPr>
      </w:r>
      <w:r w:rsidR="00036396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Pr="00695A11">
        <w:rPr>
          <w:sz w:val="22"/>
          <w:szCs w:val="22"/>
        </w:rPr>
        <w:tab/>
        <w:t xml:space="preserve">Print out of your active registrations 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036396">
        <w:rPr>
          <w:sz w:val="22"/>
          <w:szCs w:val="22"/>
        </w:rPr>
      </w:r>
      <w:r w:rsidR="00036396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>A</w:t>
      </w:r>
      <w:r w:rsidR="00F82A8B" w:rsidRPr="00695A11">
        <w:rPr>
          <w:sz w:val="22"/>
          <w:szCs w:val="22"/>
        </w:rPr>
        <w:t xml:space="preserve">ttach </w:t>
      </w:r>
      <w:r w:rsidR="00AF6DB1" w:rsidRPr="00695A11">
        <w:rPr>
          <w:sz w:val="22"/>
          <w:szCs w:val="22"/>
        </w:rPr>
        <w:t xml:space="preserve">your </w:t>
      </w:r>
      <w:r w:rsidR="00F82A8B" w:rsidRPr="00695A11">
        <w:rPr>
          <w:sz w:val="22"/>
          <w:szCs w:val="22"/>
        </w:rPr>
        <w:t xml:space="preserve">current copy of </w:t>
      </w:r>
      <w:hyperlink r:id="rId15" w:history="1">
        <w:r w:rsidR="00F82A8B" w:rsidRPr="00695A11">
          <w:rPr>
            <w:rStyle w:val="Hyperlink"/>
            <w:sz w:val="22"/>
            <w:szCs w:val="22"/>
          </w:rPr>
          <w:t>National Student Loan Data System</w:t>
        </w:r>
      </w:hyperlink>
      <w:r w:rsidR="00F82A8B" w:rsidRPr="00695A11">
        <w:rPr>
          <w:sz w:val="22"/>
          <w:szCs w:val="22"/>
        </w:rPr>
        <w:t xml:space="preserve"> (NSLDS) Cumulative Loan </w:t>
      </w:r>
      <w:r w:rsidR="00695A11">
        <w:rPr>
          <w:sz w:val="22"/>
          <w:szCs w:val="22"/>
        </w:rPr>
        <w:t>Statement</w:t>
      </w:r>
      <w:r w:rsidR="00FB261E">
        <w:rPr>
          <w:sz w:val="22"/>
          <w:szCs w:val="22"/>
        </w:rPr>
        <w:t xml:space="preserve"> </w:t>
      </w:r>
      <w:r w:rsidR="00FB261E" w:rsidRPr="00FB261E">
        <w:rPr>
          <w:sz w:val="22"/>
          <w:szCs w:val="22"/>
        </w:rPr>
        <w:t>(for U.S. citizens and permanent residents only)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036396">
        <w:rPr>
          <w:sz w:val="22"/>
          <w:szCs w:val="22"/>
        </w:rPr>
      </w:r>
      <w:r w:rsidR="00036396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>R</w:t>
      </w:r>
      <w:r w:rsidR="00AC4864" w:rsidRPr="00695A11">
        <w:rPr>
          <w:sz w:val="22"/>
          <w:szCs w:val="22"/>
        </w:rPr>
        <w:t xml:space="preserve">ead, </w:t>
      </w:r>
      <w:r w:rsidR="00F82A8B" w:rsidRPr="00695A11">
        <w:rPr>
          <w:sz w:val="22"/>
          <w:szCs w:val="22"/>
        </w:rPr>
        <w:t xml:space="preserve">sign and date </w:t>
      </w:r>
      <w:r w:rsidR="00025835" w:rsidRPr="00695A11">
        <w:rPr>
          <w:sz w:val="22"/>
          <w:szCs w:val="22"/>
        </w:rPr>
        <w:t xml:space="preserve">the </w:t>
      </w:r>
      <w:r w:rsidR="00F82A8B" w:rsidRPr="00695A11">
        <w:rPr>
          <w:sz w:val="22"/>
          <w:szCs w:val="22"/>
        </w:rPr>
        <w:t>authorization/certification on the first page?</w:t>
      </w:r>
    </w:p>
    <w:p w:rsidR="00F82A8B" w:rsidRPr="00695A11" w:rsidRDefault="00F82A8B" w:rsidP="00695A11">
      <w:pPr>
        <w:tabs>
          <w:tab w:val="left" w:pos="1260"/>
          <w:tab w:val="left" w:pos="5040"/>
        </w:tabs>
        <w:spacing w:line="360" w:lineRule="auto"/>
        <w:jc w:val="center"/>
        <w:rPr>
          <w:b/>
          <w:sz w:val="22"/>
          <w:szCs w:val="22"/>
        </w:rPr>
      </w:pPr>
    </w:p>
    <w:p w:rsidR="00AF6DB1" w:rsidRPr="00695A11" w:rsidRDefault="00AF6DB1" w:rsidP="00695A11">
      <w:pPr>
        <w:tabs>
          <w:tab w:val="left" w:pos="1260"/>
          <w:tab w:val="left" w:pos="5040"/>
        </w:tabs>
        <w:rPr>
          <w:b/>
          <w:sz w:val="22"/>
          <w:szCs w:val="22"/>
        </w:rPr>
      </w:pPr>
      <w:r w:rsidRPr="00695A11">
        <w:rPr>
          <w:b/>
          <w:sz w:val="22"/>
          <w:szCs w:val="22"/>
        </w:rPr>
        <w:t xml:space="preserve">If you have questions as you complete your application, please e-mail your questions to </w:t>
      </w:r>
      <w:hyperlink r:id="rId16" w:history="1">
        <w:r w:rsidRPr="00695A11">
          <w:rPr>
            <w:rStyle w:val="Hyperlink"/>
            <w:b/>
            <w:sz w:val="22"/>
            <w:szCs w:val="22"/>
          </w:rPr>
          <w:t>drs@temple.edu</w:t>
        </w:r>
      </w:hyperlink>
      <w:r w:rsidRPr="00695A11">
        <w:rPr>
          <w:b/>
          <w:sz w:val="22"/>
          <w:szCs w:val="22"/>
        </w:rPr>
        <w:t xml:space="preserve"> and write “</w:t>
      </w:r>
      <w:r w:rsidR="00695A11">
        <w:rPr>
          <w:b/>
          <w:sz w:val="22"/>
          <w:szCs w:val="22"/>
        </w:rPr>
        <w:t>Scholarship</w:t>
      </w:r>
      <w:r w:rsidRPr="00695A11">
        <w:rPr>
          <w:b/>
          <w:sz w:val="22"/>
          <w:szCs w:val="22"/>
        </w:rPr>
        <w:t xml:space="preserve"> Application” in the subject line.</w:t>
      </w:r>
      <w:r w:rsidR="00420246" w:rsidRPr="00695A11">
        <w:rPr>
          <w:b/>
          <w:sz w:val="22"/>
          <w:szCs w:val="22"/>
        </w:rPr>
        <w:t xml:space="preserve"> </w:t>
      </w:r>
    </w:p>
    <w:p w:rsidR="00AF6DB1" w:rsidRPr="00695A11" w:rsidRDefault="00AF6DB1" w:rsidP="00695A11">
      <w:pPr>
        <w:tabs>
          <w:tab w:val="left" w:pos="1260"/>
          <w:tab w:val="left" w:pos="5040"/>
        </w:tabs>
        <w:rPr>
          <w:b/>
          <w:sz w:val="22"/>
          <w:szCs w:val="22"/>
        </w:rPr>
      </w:pPr>
    </w:p>
    <w:p w:rsidR="00D2334A" w:rsidRPr="00695A11" w:rsidRDefault="00036396" w:rsidP="00074C3E">
      <w:pPr>
        <w:jc w:val="center"/>
        <w:rPr>
          <w:b/>
          <w:sz w:val="22"/>
          <w:szCs w:val="22"/>
        </w:rPr>
      </w:pPr>
      <w:hyperlink r:id="rId17" w:history="1">
        <w:r w:rsidR="00074C3E" w:rsidRPr="00074C3E">
          <w:rPr>
            <w:rStyle w:val="Hyperlink"/>
            <w:sz w:val="22"/>
            <w:szCs w:val="22"/>
          </w:rPr>
          <w:t>disabilityresources.temple.edu</w:t>
        </w:r>
      </w:hyperlink>
    </w:p>
    <w:sectPr w:rsidR="00D2334A" w:rsidRPr="00695A11" w:rsidSect="00990B56">
      <w:headerReference w:type="default" r:id="rId18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B1" w:rsidRDefault="007641B1">
      <w:r>
        <w:separator/>
      </w:r>
    </w:p>
  </w:endnote>
  <w:endnote w:type="continuationSeparator" w:id="0">
    <w:p w:rsidR="007641B1" w:rsidRDefault="007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B1" w:rsidRDefault="007641B1">
      <w:r>
        <w:separator/>
      </w:r>
    </w:p>
  </w:footnote>
  <w:footnote w:type="continuationSeparator" w:id="0">
    <w:p w:rsidR="007641B1" w:rsidRDefault="0076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B1" w:rsidRDefault="007641B1" w:rsidP="00F37953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CFA1B9B" wp14:editId="6201E385">
          <wp:extent cx="2505075" cy="428625"/>
          <wp:effectExtent l="19050" t="0" r="9525" b="0"/>
          <wp:docPr id="1" name="Picture 1" descr="StudentAffair logo 3_18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Affair logo 3_18_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</w:t>
    </w:r>
    <w:r w:rsidRPr="00F37953">
      <w:rPr>
        <w:rFonts w:ascii="Arial" w:hAnsi="Arial" w:cs="Arial"/>
        <w:sz w:val="20"/>
        <w:szCs w:val="20"/>
      </w:rPr>
      <w:t>Disability Resources and Services</w:t>
    </w:r>
  </w:p>
  <w:p w:rsidR="007641B1" w:rsidRDefault="007641B1" w:rsidP="00F3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F3"/>
    <w:multiLevelType w:val="multilevel"/>
    <w:tmpl w:val="CFCA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7793C"/>
    <w:multiLevelType w:val="multilevel"/>
    <w:tmpl w:val="FA96E202"/>
    <w:lvl w:ilvl="0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F7FA1"/>
    <w:multiLevelType w:val="hybridMultilevel"/>
    <w:tmpl w:val="D536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4E3"/>
    <w:multiLevelType w:val="hybridMultilevel"/>
    <w:tmpl w:val="B1B05510"/>
    <w:lvl w:ilvl="0" w:tplc="FFFFFFFF">
      <w:start w:val="1"/>
      <w:numFmt w:val="bullet"/>
      <w:lvlText w:val="•"/>
      <w:legacy w:legacy="1" w:legacySpace="36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3DD"/>
    <w:multiLevelType w:val="multilevel"/>
    <w:tmpl w:val="E65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828"/>
    <w:multiLevelType w:val="multilevel"/>
    <w:tmpl w:val="D53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FB2"/>
    <w:multiLevelType w:val="hybridMultilevel"/>
    <w:tmpl w:val="96129DEC"/>
    <w:lvl w:ilvl="0" w:tplc="8402D9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8E48DB"/>
    <w:multiLevelType w:val="hybridMultilevel"/>
    <w:tmpl w:val="47B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9178B3"/>
    <w:multiLevelType w:val="hybridMultilevel"/>
    <w:tmpl w:val="6B807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7C43"/>
    <w:multiLevelType w:val="hybridMultilevel"/>
    <w:tmpl w:val="CFCA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A116F3"/>
    <w:multiLevelType w:val="multilevel"/>
    <w:tmpl w:val="D53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951"/>
    <w:multiLevelType w:val="hybridMultilevel"/>
    <w:tmpl w:val="92BE06B4"/>
    <w:lvl w:ilvl="0" w:tplc="FFFFFFFF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F04B60"/>
    <w:multiLevelType w:val="hybridMultilevel"/>
    <w:tmpl w:val="E65C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6F68"/>
    <w:multiLevelType w:val="hybridMultilevel"/>
    <w:tmpl w:val="6F36E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10759E"/>
    <w:multiLevelType w:val="multilevel"/>
    <w:tmpl w:val="F7B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D8C"/>
    <w:multiLevelType w:val="hybridMultilevel"/>
    <w:tmpl w:val="8D32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35CDC"/>
    <w:multiLevelType w:val="hybridMultilevel"/>
    <w:tmpl w:val="6F5A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F3757"/>
    <w:multiLevelType w:val="hybridMultilevel"/>
    <w:tmpl w:val="E2B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01B0"/>
    <w:multiLevelType w:val="hybridMultilevel"/>
    <w:tmpl w:val="FA96E202"/>
    <w:lvl w:ilvl="0" w:tplc="FFFFFFFF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ePG7Y/l4TLF/9ALmO66Sc5qKNpBoPCDbNtPIDrIHuxeL1FXuN9gWpEYwBG+sbQ/DngWwjW6tTfvPV8+Prpzw==" w:salt="ftmI9yKSTf25n2IvVkKj/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C"/>
    <w:rsid w:val="00002E6C"/>
    <w:rsid w:val="00006A96"/>
    <w:rsid w:val="00011296"/>
    <w:rsid w:val="00015D27"/>
    <w:rsid w:val="00017878"/>
    <w:rsid w:val="00022681"/>
    <w:rsid w:val="0002316D"/>
    <w:rsid w:val="00025835"/>
    <w:rsid w:val="0003366B"/>
    <w:rsid w:val="00036396"/>
    <w:rsid w:val="0003704A"/>
    <w:rsid w:val="00041A7C"/>
    <w:rsid w:val="00042253"/>
    <w:rsid w:val="00043794"/>
    <w:rsid w:val="0004781A"/>
    <w:rsid w:val="0005462A"/>
    <w:rsid w:val="00054DAC"/>
    <w:rsid w:val="00055048"/>
    <w:rsid w:val="00057D62"/>
    <w:rsid w:val="00060FFA"/>
    <w:rsid w:val="000706DF"/>
    <w:rsid w:val="00074C3E"/>
    <w:rsid w:val="00075CBA"/>
    <w:rsid w:val="000876E8"/>
    <w:rsid w:val="00096C07"/>
    <w:rsid w:val="000A5E5B"/>
    <w:rsid w:val="000B6B3C"/>
    <w:rsid w:val="000B74CB"/>
    <w:rsid w:val="000D4277"/>
    <w:rsid w:val="000E2A26"/>
    <w:rsid w:val="00102BF5"/>
    <w:rsid w:val="0010366D"/>
    <w:rsid w:val="00110396"/>
    <w:rsid w:val="00111444"/>
    <w:rsid w:val="0011397D"/>
    <w:rsid w:val="001143C0"/>
    <w:rsid w:val="001163EA"/>
    <w:rsid w:val="001220E1"/>
    <w:rsid w:val="00122990"/>
    <w:rsid w:val="00124750"/>
    <w:rsid w:val="00131F2D"/>
    <w:rsid w:val="00134B4E"/>
    <w:rsid w:val="001355D8"/>
    <w:rsid w:val="00136B55"/>
    <w:rsid w:val="00141FA9"/>
    <w:rsid w:val="00142D05"/>
    <w:rsid w:val="00160F65"/>
    <w:rsid w:val="00172BDE"/>
    <w:rsid w:val="00175201"/>
    <w:rsid w:val="00176F89"/>
    <w:rsid w:val="00180476"/>
    <w:rsid w:val="0018182C"/>
    <w:rsid w:val="001830E4"/>
    <w:rsid w:val="001871FB"/>
    <w:rsid w:val="001938B1"/>
    <w:rsid w:val="00197D3C"/>
    <w:rsid w:val="001A02A8"/>
    <w:rsid w:val="001B45D3"/>
    <w:rsid w:val="001B64A2"/>
    <w:rsid w:val="001C15FA"/>
    <w:rsid w:val="001D63E0"/>
    <w:rsid w:val="001E1263"/>
    <w:rsid w:val="001E54A9"/>
    <w:rsid w:val="001F4DC8"/>
    <w:rsid w:val="001F6A70"/>
    <w:rsid w:val="00206D0A"/>
    <w:rsid w:val="0021142C"/>
    <w:rsid w:val="002167A5"/>
    <w:rsid w:val="00222F15"/>
    <w:rsid w:val="00225ECA"/>
    <w:rsid w:val="00226436"/>
    <w:rsid w:val="002313E4"/>
    <w:rsid w:val="002324ED"/>
    <w:rsid w:val="00233B3F"/>
    <w:rsid w:val="002363EC"/>
    <w:rsid w:val="00240402"/>
    <w:rsid w:val="00243963"/>
    <w:rsid w:val="00245A83"/>
    <w:rsid w:val="002471FC"/>
    <w:rsid w:val="00247FD1"/>
    <w:rsid w:val="00253CAF"/>
    <w:rsid w:val="00254524"/>
    <w:rsid w:val="00254C67"/>
    <w:rsid w:val="0026006D"/>
    <w:rsid w:val="00275FD1"/>
    <w:rsid w:val="002802A6"/>
    <w:rsid w:val="00284538"/>
    <w:rsid w:val="002861F1"/>
    <w:rsid w:val="002970EC"/>
    <w:rsid w:val="002A18C2"/>
    <w:rsid w:val="002A2862"/>
    <w:rsid w:val="002A40EB"/>
    <w:rsid w:val="002B0CBE"/>
    <w:rsid w:val="002B1340"/>
    <w:rsid w:val="002B1780"/>
    <w:rsid w:val="002B2004"/>
    <w:rsid w:val="002B26E8"/>
    <w:rsid w:val="002C282D"/>
    <w:rsid w:val="002C7B62"/>
    <w:rsid w:val="002D413E"/>
    <w:rsid w:val="002D556A"/>
    <w:rsid w:val="002D78E3"/>
    <w:rsid w:val="002E185F"/>
    <w:rsid w:val="002E52CC"/>
    <w:rsid w:val="002F2A74"/>
    <w:rsid w:val="002F386D"/>
    <w:rsid w:val="0030071C"/>
    <w:rsid w:val="00317872"/>
    <w:rsid w:val="0032704E"/>
    <w:rsid w:val="0032717C"/>
    <w:rsid w:val="00336CA1"/>
    <w:rsid w:val="00346EE9"/>
    <w:rsid w:val="00350949"/>
    <w:rsid w:val="003561B2"/>
    <w:rsid w:val="00357321"/>
    <w:rsid w:val="003607FC"/>
    <w:rsid w:val="00362FAA"/>
    <w:rsid w:val="00364AF1"/>
    <w:rsid w:val="00366F41"/>
    <w:rsid w:val="00367BA0"/>
    <w:rsid w:val="003830FE"/>
    <w:rsid w:val="003874D1"/>
    <w:rsid w:val="00391B9E"/>
    <w:rsid w:val="003920DE"/>
    <w:rsid w:val="0039249C"/>
    <w:rsid w:val="00392C88"/>
    <w:rsid w:val="00393666"/>
    <w:rsid w:val="00393F09"/>
    <w:rsid w:val="003A368B"/>
    <w:rsid w:val="003A66DF"/>
    <w:rsid w:val="003B2F6F"/>
    <w:rsid w:val="003B4BEF"/>
    <w:rsid w:val="003C1702"/>
    <w:rsid w:val="003C4855"/>
    <w:rsid w:val="003C4A87"/>
    <w:rsid w:val="003D4088"/>
    <w:rsid w:val="003E1160"/>
    <w:rsid w:val="003E2879"/>
    <w:rsid w:val="003E6F77"/>
    <w:rsid w:val="003F2628"/>
    <w:rsid w:val="003F2E94"/>
    <w:rsid w:val="003F6325"/>
    <w:rsid w:val="003F7B2A"/>
    <w:rsid w:val="004022AA"/>
    <w:rsid w:val="00402BA1"/>
    <w:rsid w:val="00405717"/>
    <w:rsid w:val="00412941"/>
    <w:rsid w:val="00414095"/>
    <w:rsid w:val="00415C16"/>
    <w:rsid w:val="00416531"/>
    <w:rsid w:val="00420246"/>
    <w:rsid w:val="004257E1"/>
    <w:rsid w:val="0042626C"/>
    <w:rsid w:val="00427B67"/>
    <w:rsid w:val="00432EE7"/>
    <w:rsid w:val="004476FB"/>
    <w:rsid w:val="004633E4"/>
    <w:rsid w:val="00471CD5"/>
    <w:rsid w:val="0048093D"/>
    <w:rsid w:val="00481E97"/>
    <w:rsid w:val="00497368"/>
    <w:rsid w:val="004A7ED1"/>
    <w:rsid w:val="004B57D6"/>
    <w:rsid w:val="004C386F"/>
    <w:rsid w:val="004D0C0E"/>
    <w:rsid w:val="004E1B2A"/>
    <w:rsid w:val="004E56E9"/>
    <w:rsid w:val="004E5F17"/>
    <w:rsid w:val="004E70CF"/>
    <w:rsid w:val="004E77CD"/>
    <w:rsid w:val="004F11D3"/>
    <w:rsid w:val="004F17AE"/>
    <w:rsid w:val="004F22FC"/>
    <w:rsid w:val="004F4D02"/>
    <w:rsid w:val="004F4DED"/>
    <w:rsid w:val="004F5B74"/>
    <w:rsid w:val="004F6963"/>
    <w:rsid w:val="004F779A"/>
    <w:rsid w:val="0050037D"/>
    <w:rsid w:val="0050375C"/>
    <w:rsid w:val="00503E46"/>
    <w:rsid w:val="0051097A"/>
    <w:rsid w:val="00513FA0"/>
    <w:rsid w:val="00514910"/>
    <w:rsid w:val="00520BC8"/>
    <w:rsid w:val="00521F3F"/>
    <w:rsid w:val="00522201"/>
    <w:rsid w:val="0052355F"/>
    <w:rsid w:val="0053014F"/>
    <w:rsid w:val="00540DC0"/>
    <w:rsid w:val="00553269"/>
    <w:rsid w:val="005537F4"/>
    <w:rsid w:val="00560569"/>
    <w:rsid w:val="005628EC"/>
    <w:rsid w:val="0057160B"/>
    <w:rsid w:val="00573B61"/>
    <w:rsid w:val="005767A8"/>
    <w:rsid w:val="005831D6"/>
    <w:rsid w:val="00585D24"/>
    <w:rsid w:val="005863C5"/>
    <w:rsid w:val="00591E4C"/>
    <w:rsid w:val="005960E3"/>
    <w:rsid w:val="005970B2"/>
    <w:rsid w:val="005A07A9"/>
    <w:rsid w:val="005A49C3"/>
    <w:rsid w:val="005A792A"/>
    <w:rsid w:val="005A7992"/>
    <w:rsid w:val="005B09E4"/>
    <w:rsid w:val="005B1707"/>
    <w:rsid w:val="005B3E4F"/>
    <w:rsid w:val="005B57F0"/>
    <w:rsid w:val="005B7F16"/>
    <w:rsid w:val="005C7BC8"/>
    <w:rsid w:val="005D146A"/>
    <w:rsid w:val="005E4992"/>
    <w:rsid w:val="005E4BB8"/>
    <w:rsid w:val="005F1D3B"/>
    <w:rsid w:val="005F4193"/>
    <w:rsid w:val="005F46F6"/>
    <w:rsid w:val="005F6E99"/>
    <w:rsid w:val="006017FF"/>
    <w:rsid w:val="00601DAF"/>
    <w:rsid w:val="00605223"/>
    <w:rsid w:val="00605FAE"/>
    <w:rsid w:val="006060C3"/>
    <w:rsid w:val="00611944"/>
    <w:rsid w:val="006173B4"/>
    <w:rsid w:val="006200BB"/>
    <w:rsid w:val="0062072E"/>
    <w:rsid w:val="0062073F"/>
    <w:rsid w:val="0062187D"/>
    <w:rsid w:val="00622EF8"/>
    <w:rsid w:val="00636E83"/>
    <w:rsid w:val="00641209"/>
    <w:rsid w:val="006456ED"/>
    <w:rsid w:val="00646509"/>
    <w:rsid w:val="0065322A"/>
    <w:rsid w:val="00653DE9"/>
    <w:rsid w:val="00663B86"/>
    <w:rsid w:val="00667EA7"/>
    <w:rsid w:val="00671047"/>
    <w:rsid w:val="00672416"/>
    <w:rsid w:val="00672AA2"/>
    <w:rsid w:val="006735BA"/>
    <w:rsid w:val="006838CD"/>
    <w:rsid w:val="00683FB6"/>
    <w:rsid w:val="00692260"/>
    <w:rsid w:val="00693BE9"/>
    <w:rsid w:val="00695A11"/>
    <w:rsid w:val="006A63BB"/>
    <w:rsid w:val="006A6871"/>
    <w:rsid w:val="006C1F01"/>
    <w:rsid w:val="006D623B"/>
    <w:rsid w:val="006E44BD"/>
    <w:rsid w:val="006F1EFE"/>
    <w:rsid w:val="006F6730"/>
    <w:rsid w:val="0070453D"/>
    <w:rsid w:val="007078CC"/>
    <w:rsid w:val="007126EC"/>
    <w:rsid w:val="00714778"/>
    <w:rsid w:val="00716671"/>
    <w:rsid w:val="00721DC8"/>
    <w:rsid w:val="007326E4"/>
    <w:rsid w:val="00736EBE"/>
    <w:rsid w:val="00737A88"/>
    <w:rsid w:val="00746F15"/>
    <w:rsid w:val="007551D8"/>
    <w:rsid w:val="007614EC"/>
    <w:rsid w:val="00762177"/>
    <w:rsid w:val="007641B1"/>
    <w:rsid w:val="0077691F"/>
    <w:rsid w:val="00787DBD"/>
    <w:rsid w:val="0079282D"/>
    <w:rsid w:val="007A4677"/>
    <w:rsid w:val="007A61BE"/>
    <w:rsid w:val="007A72A4"/>
    <w:rsid w:val="007B36AB"/>
    <w:rsid w:val="007B703E"/>
    <w:rsid w:val="007C103D"/>
    <w:rsid w:val="007C1AF8"/>
    <w:rsid w:val="007C4776"/>
    <w:rsid w:val="007C4E84"/>
    <w:rsid w:val="007C508E"/>
    <w:rsid w:val="007C7F51"/>
    <w:rsid w:val="007D0ED1"/>
    <w:rsid w:val="007E5F57"/>
    <w:rsid w:val="007E67A1"/>
    <w:rsid w:val="007F3F23"/>
    <w:rsid w:val="00800A85"/>
    <w:rsid w:val="008039EA"/>
    <w:rsid w:val="008077CA"/>
    <w:rsid w:val="008137D5"/>
    <w:rsid w:val="00814161"/>
    <w:rsid w:val="0082392C"/>
    <w:rsid w:val="00824B00"/>
    <w:rsid w:val="00826709"/>
    <w:rsid w:val="00827496"/>
    <w:rsid w:val="00830D1E"/>
    <w:rsid w:val="00833352"/>
    <w:rsid w:val="00837E53"/>
    <w:rsid w:val="00843ABA"/>
    <w:rsid w:val="00844763"/>
    <w:rsid w:val="00855A5A"/>
    <w:rsid w:val="00864026"/>
    <w:rsid w:val="008640DE"/>
    <w:rsid w:val="00865310"/>
    <w:rsid w:val="00866DF8"/>
    <w:rsid w:val="00867E85"/>
    <w:rsid w:val="00877BBF"/>
    <w:rsid w:val="008811F7"/>
    <w:rsid w:val="0088212E"/>
    <w:rsid w:val="008836C7"/>
    <w:rsid w:val="00884F82"/>
    <w:rsid w:val="00897F4F"/>
    <w:rsid w:val="008A648C"/>
    <w:rsid w:val="008A70D9"/>
    <w:rsid w:val="008A756D"/>
    <w:rsid w:val="008B1FA8"/>
    <w:rsid w:val="008B38A0"/>
    <w:rsid w:val="008B5D6C"/>
    <w:rsid w:val="008B6CFB"/>
    <w:rsid w:val="008D6DA4"/>
    <w:rsid w:val="008D7111"/>
    <w:rsid w:val="008E01F7"/>
    <w:rsid w:val="008E69FE"/>
    <w:rsid w:val="008F7C13"/>
    <w:rsid w:val="0090721D"/>
    <w:rsid w:val="009079D7"/>
    <w:rsid w:val="009127B1"/>
    <w:rsid w:val="00914784"/>
    <w:rsid w:val="009169E0"/>
    <w:rsid w:val="00922059"/>
    <w:rsid w:val="00924585"/>
    <w:rsid w:val="00940A7A"/>
    <w:rsid w:val="00941362"/>
    <w:rsid w:val="009430AE"/>
    <w:rsid w:val="009752A5"/>
    <w:rsid w:val="009778D0"/>
    <w:rsid w:val="0098415A"/>
    <w:rsid w:val="00990B56"/>
    <w:rsid w:val="00990F75"/>
    <w:rsid w:val="009958A4"/>
    <w:rsid w:val="009B08A4"/>
    <w:rsid w:val="009B2F6B"/>
    <w:rsid w:val="009B54F3"/>
    <w:rsid w:val="009C1A6C"/>
    <w:rsid w:val="009C6631"/>
    <w:rsid w:val="009D3533"/>
    <w:rsid w:val="009E13F7"/>
    <w:rsid w:val="009E6A17"/>
    <w:rsid w:val="00A02F31"/>
    <w:rsid w:val="00A035E9"/>
    <w:rsid w:val="00A0662D"/>
    <w:rsid w:val="00A068DC"/>
    <w:rsid w:val="00A11CA6"/>
    <w:rsid w:val="00A12C80"/>
    <w:rsid w:val="00A16E88"/>
    <w:rsid w:val="00A1781F"/>
    <w:rsid w:val="00A22395"/>
    <w:rsid w:val="00A23247"/>
    <w:rsid w:val="00A32859"/>
    <w:rsid w:val="00A37528"/>
    <w:rsid w:val="00A420FC"/>
    <w:rsid w:val="00A54140"/>
    <w:rsid w:val="00A54C06"/>
    <w:rsid w:val="00A56166"/>
    <w:rsid w:val="00A563F6"/>
    <w:rsid w:val="00A572E9"/>
    <w:rsid w:val="00A634C9"/>
    <w:rsid w:val="00A7077F"/>
    <w:rsid w:val="00A71D0C"/>
    <w:rsid w:val="00A73013"/>
    <w:rsid w:val="00A810D2"/>
    <w:rsid w:val="00A85612"/>
    <w:rsid w:val="00A864E6"/>
    <w:rsid w:val="00A93ECC"/>
    <w:rsid w:val="00A94FC3"/>
    <w:rsid w:val="00AA0104"/>
    <w:rsid w:val="00AA0FDF"/>
    <w:rsid w:val="00AA5E42"/>
    <w:rsid w:val="00AB1A90"/>
    <w:rsid w:val="00AC4864"/>
    <w:rsid w:val="00AD1642"/>
    <w:rsid w:val="00AD337F"/>
    <w:rsid w:val="00AF2490"/>
    <w:rsid w:val="00AF4714"/>
    <w:rsid w:val="00AF6DB1"/>
    <w:rsid w:val="00AF745B"/>
    <w:rsid w:val="00B020B3"/>
    <w:rsid w:val="00B02DC3"/>
    <w:rsid w:val="00B042E8"/>
    <w:rsid w:val="00B2008B"/>
    <w:rsid w:val="00B20D0B"/>
    <w:rsid w:val="00B21E8B"/>
    <w:rsid w:val="00B33698"/>
    <w:rsid w:val="00B507C5"/>
    <w:rsid w:val="00B60BC0"/>
    <w:rsid w:val="00B703FF"/>
    <w:rsid w:val="00B71D39"/>
    <w:rsid w:val="00B73AFD"/>
    <w:rsid w:val="00B76694"/>
    <w:rsid w:val="00B76A0D"/>
    <w:rsid w:val="00B806D7"/>
    <w:rsid w:val="00B82EC5"/>
    <w:rsid w:val="00B856C9"/>
    <w:rsid w:val="00B92017"/>
    <w:rsid w:val="00BA0E82"/>
    <w:rsid w:val="00BA36ED"/>
    <w:rsid w:val="00BA612C"/>
    <w:rsid w:val="00BA66E4"/>
    <w:rsid w:val="00BB05EB"/>
    <w:rsid w:val="00BB44D1"/>
    <w:rsid w:val="00BB7E07"/>
    <w:rsid w:val="00BC03B4"/>
    <w:rsid w:val="00BC6FFF"/>
    <w:rsid w:val="00BD1319"/>
    <w:rsid w:val="00BD4FEC"/>
    <w:rsid w:val="00BE08D4"/>
    <w:rsid w:val="00BE0D92"/>
    <w:rsid w:val="00C05BB0"/>
    <w:rsid w:val="00C22D2C"/>
    <w:rsid w:val="00C363AF"/>
    <w:rsid w:val="00C438E6"/>
    <w:rsid w:val="00C44B1B"/>
    <w:rsid w:val="00C51798"/>
    <w:rsid w:val="00C53DA6"/>
    <w:rsid w:val="00C60BC6"/>
    <w:rsid w:val="00C61C23"/>
    <w:rsid w:val="00C64729"/>
    <w:rsid w:val="00C71871"/>
    <w:rsid w:val="00C7199B"/>
    <w:rsid w:val="00C75A89"/>
    <w:rsid w:val="00C76DD0"/>
    <w:rsid w:val="00C818C7"/>
    <w:rsid w:val="00C850B3"/>
    <w:rsid w:val="00C9157F"/>
    <w:rsid w:val="00CA1EE6"/>
    <w:rsid w:val="00CB5C8D"/>
    <w:rsid w:val="00CB7EA6"/>
    <w:rsid w:val="00CD2BAA"/>
    <w:rsid w:val="00CD5EDD"/>
    <w:rsid w:val="00CD718A"/>
    <w:rsid w:val="00CE1865"/>
    <w:rsid w:val="00CE1977"/>
    <w:rsid w:val="00CE4AD4"/>
    <w:rsid w:val="00CE4F16"/>
    <w:rsid w:val="00CE5BFA"/>
    <w:rsid w:val="00CF4AC9"/>
    <w:rsid w:val="00D113C1"/>
    <w:rsid w:val="00D2334A"/>
    <w:rsid w:val="00D34ED1"/>
    <w:rsid w:val="00D359D6"/>
    <w:rsid w:val="00D442CB"/>
    <w:rsid w:val="00D46671"/>
    <w:rsid w:val="00D52502"/>
    <w:rsid w:val="00D770BB"/>
    <w:rsid w:val="00D801A5"/>
    <w:rsid w:val="00D80251"/>
    <w:rsid w:val="00D8034A"/>
    <w:rsid w:val="00D81A0F"/>
    <w:rsid w:val="00D834DB"/>
    <w:rsid w:val="00D9461E"/>
    <w:rsid w:val="00D9654E"/>
    <w:rsid w:val="00DA1B10"/>
    <w:rsid w:val="00DB2453"/>
    <w:rsid w:val="00DB324D"/>
    <w:rsid w:val="00DB7178"/>
    <w:rsid w:val="00DC2302"/>
    <w:rsid w:val="00DD0663"/>
    <w:rsid w:val="00DD2654"/>
    <w:rsid w:val="00DE01B4"/>
    <w:rsid w:val="00DE2D1D"/>
    <w:rsid w:val="00DF0334"/>
    <w:rsid w:val="00DF082A"/>
    <w:rsid w:val="00DF5B7B"/>
    <w:rsid w:val="00DF6A39"/>
    <w:rsid w:val="00E030D9"/>
    <w:rsid w:val="00E13078"/>
    <w:rsid w:val="00E13A6F"/>
    <w:rsid w:val="00E14B85"/>
    <w:rsid w:val="00E21C85"/>
    <w:rsid w:val="00E233BF"/>
    <w:rsid w:val="00E32A05"/>
    <w:rsid w:val="00E47CAB"/>
    <w:rsid w:val="00E50E4B"/>
    <w:rsid w:val="00E5357A"/>
    <w:rsid w:val="00E615D8"/>
    <w:rsid w:val="00E71431"/>
    <w:rsid w:val="00E7293B"/>
    <w:rsid w:val="00E72A23"/>
    <w:rsid w:val="00E754E4"/>
    <w:rsid w:val="00E85F36"/>
    <w:rsid w:val="00E96D20"/>
    <w:rsid w:val="00EA376F"/>
    <w:rsid w:val="00EA5AC6"/>
    <w:rsid w:val="00EB599F"/>
    <w:rsid w:val="00EC1065"/>
    <w:rsid w:val="00EC522B"/>
    <w:rsid w:val="00EC5EA3"/>
    <w:rsid w:val="00ED16E5"/>
    <w:rsid w:val="00ED2998"/>
    <w:rsid w:val="00ED61C8"/>
    <w:rsid w:val="00EE0816"/>
    <w:rsid w:val="00EE336C"/>
    <w:rsid w:val="00EE62FF"/>
    <w:rsid w:val="00EF4F14"/>
    <w:rsid w:val="00F01106"/>
    <w:rsid w:val="00F15C93"/>
    <w:rsid w:val="00F20CB0"/>
    <w:rsid w:val="00F2287E"/>
    <w:rsid w:val="00F25296"/>
    <w:rsid w:val="00F276AA"/>
    <w:rsid w:val="00F30B0D"/>
    <w:rsid w:val="00F338BA"/>
    <w:rsid w:val="00F36E99"/>
    <w:rsid w:val="00F37953"/>
    <w:rsid w:val="00F41F89"/>
    <w:rsid w:val="00F42ADF"/>
    <w:rsid w:val="00F576D3"/>
    <w:rsid w:val="00F655E0"/>
    <w:rsid w:val="00F666F7"/>
    <w:rsid w:val="00F7038A"/>
    <w:rsid w:val="00F74FB1"/>
    <w:rsid w:val="00F761DD"/>
    <w:rsid w:val="00F8162E"/>
    <w:rsid w:val="00F82A8B"/>
    <w:rsid w:val="00F92493"/>
    <w:rsid w:val="00F933B9"/>
    <w:rsid w:val="00FA0178"/>
    <w:rsid w:val="00FB261E"/>
    <w:rsid w:val="00FB2B58"/>
    <w:rsid w:val="00FB435D"/>
    <w:rsid w:val="00FC17A5"/>
    <w:rsid w:val="00FC2516"/>
    <w:rsid w:val="00FC2F08"/>
    <w:rsid w:val="00FC61F9"/>
    <w:rsid w:val="00FE5CB4"/>
    <w:rsid w:val="00FE6A69"/>
    <w:rsid w:val="00FF08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86369"/>
    <o:shapelayout v:ext="edit">
      <o:idmap v:ext="edit" data="1"/>
    </o:shapelayout>
  </w:shapeDefaults>
  <w:decimalSymbol w:val="."/>
  <w:listSeparator w:val=","/>
  <w15:docId w15:val="{7AA83E8A-9E95-4A65-827E-F5310BB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E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2EE7"/>
    <w:rPr>
      <w:color w:val="0000FF"/>
      <w:u w:val="single"/>
    </w:rPr>
  </w:style>
  <w:style w:type="character" w:styleId="FollowedHyperlink">
    <w:name w:val="FollowedHyperlink"/>
    <w:basedOn w:val="DefaultParagraphFont"/>
    <w:rsid w:val="00636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6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3795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06D"/>
    <w:rPr>
      <w:color w:val="808080"/>
    </w:rPr>
  </w:style>
  <w:style w:type="table" w:styleId="TableGrid">
    <w:name w:val="Table Grid"/>
    <w:basedOn w:val="TableNormal"/>
    <w:rsid w:val="0071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8A70D9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8A70D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resources.temple.edu/" TargetMode="External"/><Relationship Id="rId13" Type="http://schemas.openxmlformats.org/officeDocument/2006/relationships/hyperlink" Target="http://www.temple.edu/studentaffairs/disability/charlotte-newcombe-endowmen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mple.edu/studentaffairs/disability/winheld-newcombe.html" TargetMode="External"/><Relationship Id="rId17" Type="http://schemas.openxmlformats.org/officeDocument/2006/relationships/hyperlink" Target="http://disabilityresources.templ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s@templ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combefoundation.org/abou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ldsfap.ed.gov/nslds_FAP/" TargetMode="External"/><Relationship Id="rId10" Type="http://schemas.openxmlformats.org/officeDocument/2006/relationships/hyperlink" Target="https://nsldsfap.ed.gov/nslds_FA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portal3.temple.edu/cp/home/displaylogin" TargetMode="External"/><Relationship Id="rId14" Type="http://schemas.openxmlformats.org/officeDocument/2006/relationships/hyperlink" Target="https://nsldsfap.ed.gov/nslds_F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44A31-1A09-46A1-B496-0050089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Charlotte W</vt:lpstr>
    </vt:vector>
  </TitlesOfParts>
  <Company/>
  <LinksUpToDate>false</LinksUpToDate>
  <CharactersWithSpaces>9325</CharactersWithSpaces>
  <SharedDoc>false</SharedDoc>
  <HLinks>
    <vt:vector size="30" baseType="variant">
      <vt:variant>
        <vt:i4>4849757</vt:i4>
      </vt:variant>
      <vt:variant>
        <vt:i4>176</vt:i4>
      </vt:variant>
      <vt:variant>
        <vt:i4>0</vt:i4>
      </vt:variant>
      <vt:variant>
        <vt:i4>5</vt:i4>
      </vt:variant>
      <vt:variant>
        <vt:lpwstr>http://www.temple.edu/disability</vt:lpwstr>
      </vt:variant>
      <vt:variant>
        <vt:lpwstr/>
      </vt:variant>
      <vt:variant>
        <vt:i4>65614</vt:i4>
      </vt:variant>
      <vt:variant>
        <vt:i4>170</vt:i4>
      </vt:variant>
      <vt:variant>
        <vt:i4>0</vt:i4>
      </vt:variant>
      <vt:variant>
        <vt:i4>5</vt:i4>
      </vt:variant>
      <vt:variant>
        <vt:lpwstr>http://www.newcombefoundation.org/about.html</vt:lpwstr>
      </vt:variant>
      <vt:variant>
        <vt:lpwstr/>
      </vt:variant>
      <vt:variant>
        <vt:i4>5308444</vt:i4>
      </vt:variant>
      <vt:variant>
        <vt:i4>155</vt:i4>
      </vt:variant>
      <vt:variant>
        <vt:i4>0</vt:i4>
      </vt:variant>
      <vt:variant>
        <vt:i4>5</vt:i4>
      </vt:variant>
      <vt:variant>
        <vt:lpwstr>http://www.nslds.ed.gov/</vt:lpwstr>
      </vt:variant>
      <vt:variant>
        <vt:lpwstr/>
      </vt:variant>
      <vt:variant>
        <vt:i4>5308444</vt:i4>
      </vt:variant>
      <vt:variant>
        <vt:i4>149</vt:i4>
      </vt:variant>
      <vt:variant>
        <vt:i4>0</vt:i4>
      </vt:variant>
      <vt:variant>
        <vt:i4>5</vt:i4>
      </vt:variant>
      <vt:variant>
        <vt:lpwstr>http://www.nslds.ed.gov/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mailto:drs@temple.edu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Charlotte W</dc:title>
  <dc:creator>microlan</dc:creator>
  <cp:lastModifiedBy>Shawn M. Carter</cp:lastModifiedBy>
  <cp:revision>3</cp:revision>
  <cp:lastPrinted>2018-05-14T16:14:00Z</cp:lastPrinted>
  <dcterms:created xsi:type="dcterms:W3CDTF">2020-06-22T18:05:00Z</dcterms:created>
  <dcterms:modified xsi:type="dcterms:W3CDTF">2020-06-22T18:06:00Z</dcterms:modified>
</cp:coreProperties>
</file>